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6B0" w:rsidRPr="00CE5B9A" w:rsidRDefault="000806B0" w:rsidP="00AB68DC">
      <w:pPr>
        <w:pStyle w:val="Title"/>
        <w:rPr>
          <w:rStyle w:val="Emphasis"/>
          <w:sz w:val="36"/>
        </w:rPr>
      </w:pPr>
    </w:p>
    <w:p w:rsidR="006B10A6" w:rsidRPr="00C97500" w:rsidRDefault="00896DC1" w:rsidP="00B2586C">
      <w:pPr>
        <w:pStyle w:val="Title"/>
        <w:jc w:val="center"/>
        <w:rPr>
          <w:b/>
          <w:sz w:val="44"/>
          <w:szCs w:val="52"/>
        </w:rPr>
      </w:pPr>
      <w:r w:rsidRPr="00C97500">
        <w:rPr>
          <w:b/>
          <w:sz w:val="44"/>
          <w:szCs w:val="52"/>
        </w:rPr>
        <w:t>NSSP</w:t>
      </w:r>
      <w:r w:rsidR="006B3B28" w:rsidRPr="00C97500">
        <w:rPr>
          <w:b/>
          <w:sz w:val="44"/>
          <w:szCs w:val="52"/>
        </w:rPr>
        <w:t xml:space="preserve"> Weekly Report</w:t>
      </w:r>
    </w:p>
    <w:p w:rsidR="006B3B28" w:rsidRPr="00C97500" w:rsidRDefault="000715F2" w:rsidP="00C97500">
      <w:pPr>
        <w:pStyle w:val="Heading1"/>
        <w:spacing w:before="0" w:after="0"/>
        <w:rPr>
          <w:b/>
          <w:sz w:val="24"/>
        </w:rPr>
      </w:pPr>
      <w:r w:rsidRPr="00C97500">
        <w:rPr>
          <w:b/>
          <w:sz w:val="24"/>
        </w:rPr>
        <w:t xml:space="preserve">NSSP          </w:t>
      </w:r>
      <w:r w:rsidR="0021321A" w:rsidRPr="00C97500">
        <w:rPr>
          <w:b/>
          <w:sz w:val="24"/>
        </w:rPr>
        <w:t xml:space="preserve">      </w:t>
      </w:r>
      <w:r w:rsidRPr="00C97500">
        <w:rPr>
          <w:b/>
          <w:sz w:val="24"/>
        </w:rPr>
        <w:t xml:space="preserve">           </w:t>
      </w:r>
      <w:r w:rsidR="00A62DB2" w:rsidRPr="00C97500">
        <w:rPr>
          <w:b/>
          <w:sz w:val="24"/>
        </w:rPr>
        <w:t xml:space="preserve">      </w:t>
      </w:r>
      <w:r w:rsidR="00B84459">
        <w:rPr>
          <w:b/>
          <w:sz w:val="24"/>
        </w:rPr>
        <w:tab/>
      </w:r>
      <w:r w:rsidR="00B84459">
        <w:rPr>
          <w:b/>
          <w:sz w:val="24"/>
        </w:rPr>
        <w:tab/>
        <w:t xml:space="preserve">  </w:t>
      </w:r>
      <w:r w:rsidR="00A62DB2" w:rsidRPr="00C97500">
        <w:rPr>
          <w:b/>
          <w:sz w:val="24"/>
        </w:rPr>
        <w:t xml:space="preserve"> </w:t>
      </w:r>
      <w:r w:rsidR="00B84459">
        <w:rPr>
          <w:b/>
          <w:sz w:val="24"/>
        </w:rPr>
        <w:t xml:space="preserve">  </w:t>
      </w:r>
      <w:r w:rsidR="00111983" w:rsidRPr="00C97500">
        <w:rPr>
          <w:b/>
          <w:sz w:val="24"/>
        </w:rPr>
        <w:t xml:space="preserve">Week Ending </w:t>
      </w:r>
      <w:r w:rsidR="00B33EA3">
        <w:rPr>
          <w:b/>
          <w:sz w:val="24"/>
        </w:rPr>
        <w:t>0</w:t>
      </w:r>
      <w:r w:rsidR="00375804">
        <w:rPr>
          <w:b/>
          <w:sz w:val="24"/>
        </w:rPr>
        <w:t>7</w:t>
      </w:r>
      <w:r w:rsidR="00E63BCE" w:rsidRPr="00C97500">
        <w:rPr>
          <w:b/>
          <w:sz w:val="24"/>
        </w:rPr>
        <w:t>/</w:t>
      </w:r>
      <w:r w:rsidR="004F28FE">
        <w:rPr>
          <w:b/>
          <w:sz w:val="24"/>
        </w:rPr>
        <w:t>2</w:t>
      </w:r>
      <w:r w:rsidR="00D46027">
        <w:rPr>
          <w:b/>
          <w:sz w:val="24"/>
        </w:rPr>
        <w:t>8</w:t>
      </w:r>
      <w:r w:rsidR="00B33EA3">
        <w:rPr>
          <w:b/>
          <w:sz w:val="24"/>
        </w:rPr>
        <w:t>/2017</w:t>
      </w:r>
      <w:r w:rsidR="0021321A" w:rsidRPr="00C97500">
        <w:rPr>
          <w:b/>
          <w:sz w:val="24"/>
        </w:rPr>
        <w:t xml:space="preserve">        </w:t>
      </w:r>
      <w:r w:rsidR="00A62DB2" w:rsidRPr="00C97500">
        <w:rPr>
          <w:b/>
          <w:sz w:val="24"/>
        </w:rPr>
        <w:t xml:space="preserve">          </w:t>
      </w:r>
      <w:r w:rsidRPr="00C97500">
        <w:rPr>
          <w:b/>
          <w:sz w:val="24"/>
        </w:rPr>
        <w:t xml:space="preserve"> </w:t>
      </w:r>
      <w:r w:rsidR="00B84459">
        <w:rPr>
          <w:b/>
          <w:sz w:val="24"/>
        </w:rPr>
        <w:t xml:space="preserve">     </w:t>
      </w:r>
      <w:r w:rsidRPr="00C97500">
        <w:rPr>
          <w:b/>
          <w:sz w:val="24"/>
        </w:rPr>
        <w:t>P</w:t>
      </w:r>
      <w:r w:rsidR="00595D23" w:rsidRPr="00C97500">
        <w:rPr>
          <w:b/>
          <w:sz w:val="24"/>
        </w:rPr>
        <w:t>OC: Alan Davis</w:t>
      </w:r>
    </w:p>
    <w:p w:rsidR="000B7F1B" w:rsidRDefault="000B7F1B" w:rsidP="00C97500">
      <w:pPr>
        <w:pStyle w:val="Heading1"/>
        <w:spacing w:before="0" w:after="0"/>
        <w:rPr>
          <w:sz w:val="24"/>
          <w:szCs w:val="24"/>
        </w:rPr>
      </w:pPr>
    </w:p>
    <w:p w:rsidR="00E24720" w:rsidRDefault="001454A2" w:rsidP="00C97500">
      <w:pPr>
        <w:pStyle w:val="Heading1"/>
        <w:spacing w:before="0" w:after="0"/>
        <w:rPr>
          <w:sz w:val="24"/>
          <w:szCs w:val="24"/>
        </w:rPr>
      </w:pPr>
      <w:r>
        <w:rPr>
          <w:sz w:val="24"/>
          <w:szCs w:val="24"/>
        </w:rPr>
        <w:t>NSSP</w:t>
      </w:r>
      <w:r w:rsidR="006B3B28" w:rsidRPr="004534E5">
        <w:rPr>
          <w:sz w:val="24"/>
          <w:szCs w:val="24"/>
        </w:rPr>
        <w:t xml:space="preserve"> Items This Week</w:t>
      </w:r>
    </w:p>
    <w:p w:rsidR="00E70989" w:rsidRPr="00AE7AA9" w:rsidRDefault="001454A2" w:rsidP="00AE7AA9">
      <w:pPr>
        <w:pStyle w:val="Heading1"/>
        <w:spacing w:before="0"/>
        <w:rPr>
          <w:color w:val="auto"/>
          <w:sz w:val="20"/>
        </w:rPr>
      </w:pPr>
      <w:r w:rsidRPr="00E24720">
        <w:rPr>
          <w:color w:val="auto"/>
          <w:sz w:val="20"/>
        </w:rPr>
        <w:t>The NSS</w:t>
      </w:r>
      <w:r w:rsidR="00A20A6C" w:rsidRPr="00E24720">
        <w:rPr>
          <w:color w:val="auto"/>
          <w:sz w:val="20"/>
        </w:rPr>
        <w:t>P IT project operates with two</w:t>
      </w:r>
      <w:r w:rsidRPr="00E24720">
        <w:rPr>
          <w:color w:val="auto"/>
          <w:sz w:val="20"/>
        </w:rPr>
        <w:t xml:space="preserve"> primary sub-projects fo</w:t>
      </w:r>
      <w:r w:rsidR="00A20A6C" w:rsidRPr="00E24720">
        <w:rPr>
          <w:color w:val="auto"/>
          <w:sz w:val="20"/>
        </w:rPr>
        <w:t>r tracking purposes:</w:t>
      </w:r>
      <w:r w:rsidRPr="00E24720">
        <w:rPr>
          <w:color w:val="auto"/>
          <w:sz w:val="20"/>
        </w:rPr>
        <w:t xml:space="preserve"> </w:t>
      </w:r>
      <w:r w:rsidR="009336A8">
        <w:rPr>
          <w:color w:val="auto"/>
          <w:sz w:val="20"/>
        </w:rPr>
        <w:t xml:space="preserve">(1) </w:t>
      </w:r>
      <w:r w:rsidRPr="00E24720">
        <w:rPr>
          <w:color w:val="auto"/>
          <w:sz w:val="20"/>
        </w:rPr>
        <w:t xml:space="preserve">Development and </w:t>
      </w:r>
      <w:r w:rsidR="009336A8">
        <w:rPr>
          <w:color w:val="auto"/>
          <w:sz w:val="20"/>
        </w:rPr>
        <w:t xml:space="preserve">(2) </w:t>
      </w:r>
      <w:r w:rsidRPr="00E24720">
        <w:rPr>
          <w:color w:val="auto"/>
          <w:sz w:val="20"/>
        </w:rPr>
        <w:t xml:space="preserve">Technical Assistance.  </w:t>
      </w:r>
      <w:r w:rsidR="00A20A6C" w:rsidRPr="00E24720">
        <w:rPr>
          <w:color w:val="auto"/>
          <w:sz w:val="20"/>
        </w:rPr>
        <w:t xml:space="preserve"> The Onboarding project is a sub-project of Technical Assistance.</w:t>
      </w:r>
      <w:r w:rsidRPr="00E24720">
        <w:rPr>
          <w:color w:val="auto"/>
          <w:sz w:val="20"/>
        </w:rPr>
        <w:t xml:space="preserve"> </w:t>
      </w:r>
      <w:r w:rsidR="0025402A">
        <w:rPr>
          <w:color w:val="auto"/>
          <w:sz w:val="20"/>
        </w:rPr>
        <w:t xml:space="preserve">Several charts depicting the weekly status of these projects, as well as </w:t>
      </w:r>
      <w:r w:rsidR="00B2586C" w:rsidRPr="00E24720">
        <w:rPr>
          <w:color w:val="auto"/>
          <w:sz w:val="20"/>
        </w:rPr>
        <w:t xml:space="preserve">glossary </w:t>
      </w:r>
      <w:r w:rsidR="00255DC2" w:rsidRPr="00E24720">
        <w:rPr>
          <w:color w:val="auto"/>
          <w:sz w:val="20"/>
        </w:rPr>
        <w:t>of chart terms</w:t>
      </w:r>
      <w:r w:rsidR="0025402A">
        <w:rPr>
          <w:color w:val="auto"/>
          <w:sz w:val="20"/>
        </w:rPr>
        <w:t>,</w:t>
      </w:r>
      <w:r w:rsidR="00B2586C" w:rsidRPr="00E24720">
        <w:rPr>
          <w:color w:val="auto"/>
          <w:sz w:val="20"/>
        </w:rPr>
        <w:t xml:space="preserve"> </w:t>
      </w:r>
      <w:r w:rsidR="00255DC2" w:rsidRPr="00E24720">
        <w:rPr>
          <w:color w:val="auto"/>
          <w:sz w:val="20"/>
        </w:rPr>
        <w:t>can</w:t>
      </w:r>
      <w:r w:rsidR="00B2586C" w:rsidRPr="00E24720">
        <w:rPr>
          <w:color w:val="auto"/>
          <w:sz w:val="20"/>
        </w:rPr>
        <w:t xml:space="preserve"> </w:t>
      </w:r>
      <w:r w:rsidR="00CC3EDD" w:rsidRPr="00E24720">
        <w:rPr>
          <w:color w:val="auto"/>
          <w:sz w:val="20"/>
        </w:rPr>
        <w:t xml:space="preserve">be found in </w:t>
      </w:r>
      <w:r w:rsidR="0025402A">
        <w:rPr>
          <w:color w:val="auto"/>
          <w:sz w:val="20"/>
        </w:rPr>
        <w:t>the Appendix</w:t>
      </w:r>
      <w:r w:rsidRPr="00E24720">
        <w:rPr>
          <w:color w:val="auto"/>
          <w:sz w:val="20"/>
        </w:rPr>
        <w:t>.</w:t>
      </w:r>
    </w:p>
    <w:p w:rsidR="00100AB4" w:rsidRPr="00B442A4" w:rsidRDefault="008C7266" w:rsidP="00631647">
      <w:pPr>
        <w:pStyle w:val="Heading1"/>
        <w:rPr>
          <w:sz w:val="24"/>
          <w:szCs w:val="24"/>
        </w:rPr>
      </w:pPr>
      <w:r>
        <w:rPr>
          <w:sz w:val="24"/>
          <w:szCs w:val="24"/>
        </w:rPr>
        <w:t>D</w:t>
      </w:r>
      <w:r w:rsidR="00E15945">
        <w:rPr>
          <w:sz w:val="24"/>
          <w:szCs w:val="24"/>
        </w:rPr>
        <w:t>evelopment Sprint Chart</w:t>
      </w:r>
    </w:p>
    <w:p w:rsidR="00375954" w:rsidRDefault="0090340D" w:rsidP="00375954">
      <w:pPr>
        <w:rPr>
          <w:noProof/>
          <w:lang w:eastAsia="en-US"/>
        </w:rPr>
      </w:pPr>
      <w:r w:rsidRPr="00B83C46">
        <w:rPr>
          <w:sz w:val="20"/>
        </w:rPr>
        <w:t xml:space="preserve">In order to perform Earned Value Management, the </w:t>
      </w:r>
      <w:r w:rsidR="0077335C">
        <w:rPr>
          <w:sz w:val="20"/>
        </w:rPr>
        <w:t>BioSense</w:t>
      </w:r>
      <w:r w:rsidRPr="00B83C46">
        <w:rPr>
          <w:sz w:val="20"/>
        </w:rPr>
        <w:t>/NSSP IT project team will begin estimating sprints in hours and not sprint points.  Earned value project/performance management (EVPM) is a project management technique for measuring project performance and progress in an objective manner.  In this version of a sprint burn down chart the red line going down represents the value earned (work completed against the estimate) and the green li</w:t>
      </w:r>
      <w:r w:rsidR="00C8482A">
        <w:rPr>
          <w:sz w:val="20"/>
        </w:rPr>
        <w:t>ne represents the hours worked.</w:t>
      </w:r>
      <w:r w:rsidR="00655D61" w:rsidRPr="00655D61">
        <w:rPr>
          <w:noProof/>
          <w:lang w:eastAsia="en-US"/>
        </w:rPr>
        <w:t xml:space="preserve"> </w:t>
      </w:r>
    </w:p>
    <w:p w:rsidR="00111736" w:rsidRPr="00655D61" w:rsidRDefault="007F475B" w:rsidP="00375954">
      <w:pPr>
        <w:rPr>
          <w:noProof/>
          <w:lang w:eastAsia="en-US"/>
        </w:rPr>
      </w:pPr>
      <w:r>
        <w:rPr>
          <w:noProof/>
          <w:lang w:eastAsia="en-US"/>
        </w:rPr>
        <w:lastRenderedPageBreak/>
        <w:drawing>
          <wp:inline distT="0" distB="0" distL="0" distR="0" wp14:anchorId="2D1F07CB" wp14:editId="48EDEEF7">
            <wp:extent cx="6858000" cy="257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578100"/>
                    </a:xfrm>
                    <a:prstGeom prst="rect">
                      <a:avLst/>
                    </a:prstGeom>
                  </pic:spPr>
                </pic:pic>
              </a:graphicData>
            </a:graphic>
          </wp:inline>
        </w:drawing>
      </w:r>
    </w:p>
    <w:p w:rsidR="00DD6FA1" w:rsidRDefault="00FE601B" w:rsidP="00B442A4">
      <w:pPr>
        <w:pStyle w:val="Heading1"/>
        <w:rPr>
          <w:sz w:val="24"/>
          <w:szCs w:val="24"/>
        </w:rPr>
      </w:pPr>
      <w:r>
        <w:rPr>
          <w:sz w:val="24"/>
          <w:szCs w:val="24"/>
        </w:rPr>
        <w:t xml:space="preserve">Development Velocity Summary </w:t>
      </w:r>
      <w:r w:rsidR="00585417">
        <w:rPr>
          <w:sz w:val="24"/>
          <w:szCs w:val="24"/>
        </w:rPr>
        <w:t xml:space="preserve">– Last </w:t>
      </w:r>
      <w:r w:rsidR="001716D4">
        <w:rPr>
          <w:sz w:val="24"/>
          <w:szCs w:val="24"/>
        </w:rPr>
        <w:t>5</w:t>
      </w:r>
      <w:r w:rsidR="00585417">
        <w:rPr>
          <w:sz w:val="24"/>
          <w:szCs w:val="24"/>
        </w:rPr>
        <w:t xml:space="preserve"> Sprints</w:t>
      </w:r>
    </w:p>
    <w:tbl>
      <w:tblPr>
        <w:tblStyle w:val="TableGrid1"/>
        <w:tblW w:w="11008" w:type="dxa"/>
        <w:tblLook w:val="04A0" w:firstRow="1" w:lastRow="0" w:firstColumn="1" w:lastColumn="0" w:noHBand="0" w:noVBand="1"/>
      </w:tblPr>
      <w:tblGrid>
        <w:gridCol w:w="2079"/>
        <w:gridCol w:w="1326"/>
        <w:gridCol w:w="2084"/>
        <w:gridCol w:w="1611"/>
        <w:gridCol w:w="1705"/>
        <w:gridCol w:w="2203"/>
      </w:tblGrid>
      <w:tr w:rsidR="00585417" w:rsidRPr="00585417" w:rsidTr="007D04E6">
        <w:trPr>
          <w:trHeight w:val="782"/>
          <w:tblHeader/>
        </w:trPr>
        <w:tc>
          <w:tcPr>
            <w:tcW w:w="2079" w:type="dxa"/>
            <w:shd w:val="clear" w:color="auto" w:fill="D9D9D9" w:themeFill="background1" w:themeFillShade="D9"/>
          </w:tcPr>
          <w:p w:rsidR="00585417" w:rsidRPr="0081347D" w:rsidRDefault="00585417" w:rsidP="0081347D">
            <w:pPr>
              <w:jc w:val="center"/>
              <w:rPr>
                <w:rFonts w:ascii="Calibri" w:eastAsia="Meiryo" w:hAnsi="Calibri" w:cs="Times New Roman"/>
                <w:b/>
                <w:bCs/>
                <w:sz w:val="20"/>
                <w:szCs w:val="20"/>
              </w:rPr>
            </w:pPr>
            <w:r w:rsidRPr="0081347D">
              <w:rPr>
                <w:rFonts w:ascii="Calibri" w:eastAsia="Meiryo" w:hAnsi="Calibri" w:cs="Times New Roman"/>
                <w:b/>
                <w:bCs/>
                <w:sz w:val="20"/>
                <w:szCs w:val="20"/>
              </w:rPr>
              <w:t>Sprint and Start Date</w:t>
            </w:r>
          </w:p>
        </w:tc>
        <w:tc>
          <w:tcPr>
            <w:tcW w:w="1326" w:type="dxa"/>
            <w:shd w:val="clear" w:color="auto" w:fill="D9D9D9" w:themeFill="background1" w:themeFillShade="D9"/>
          </w:tcPr>
          <w:p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Sprint Items</w:t>
            </w:r>
          </w:p>
        </w:tc>
        <w:tc>
          <w:tcPr>
            <w:tcW w:w="2084" w:type="dxa"/>
            <w:shd w:val="clear" w:color="auto" w:fill="D9D9D9" w:themeFill="background1" w:themeFillShade="D9"/>
          </w:tcPr>
          <w:p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 xml:space="preserve">Sprint Backlog </w:t>
            </w:r>
            <w:r w:rsidR="00E045C9" w:rsidRPr="0081347D">
              <w:rPr>
                <w:rFonts w:ascii="Calibri" w:eastAsia="Meiryo" w:hAnsi="Calibri" w:cs="Times New Roman"/>
                <w:b/>
                <w:bCs/>
                <w:sz w:val="20"/>
                <w:szCs w:val="20"/>
              </w:rPr>
              <w:t xml:space="preserve">Total </w:t>
            </w:r>
            <w:r w:rsidR="005D7EFD" w:rsidRPr="0081347D">
              <w:rPr>
                <w:rFonts w:ascii="Calibri" w:eastAsia="Meiryo" w:hAnsi="Calibri" w:cs="Times New Roman"/>
                <w:b/>
                <w:bCs/>
                <w:sz w:val="20"/>
                <w:szCs w:val="20"/>
              </w:rPr>
              <w:t>Time</w:t>
            </w:r>
            <w:r w:rsidR="00941E32" w:rsidRPr="0081347D">
              <w:rPr>
                <w:rFonts w:ascii="Calibri" w:eastAsia="Meiryo" w:hAnsi="Calibri" w:cs="Times New Roman"/>
                <w:b/>
                <w:bCs/>
                <w:sz w:val="20"/>
                <w:szCs w:val="20"/>
              </w:rPr>
              <w:t xml:space="preserve"> (hours)</w:t>
            </w:r>
          </w:p>
          <w:p w:rsidR="00E045C9" w:rsidRPr="0081347D" w:rsidRDefault="00E045C9" w:rsidP="0081347D">
            <w:pPr>
              <w:rPr>
                <w:rFonts w:ascii="Calibri" w:eastAsia="Meiryo" w:hAnsi="Calibri" w:cs="Times New Roman"/>
                <w:b/>
                <w:bCs/>
                <w:sz w:val="20"/>
                <w:szCs w:val="20"/>
              </w:rPr>
            </w:pPr>
            <w:r w:rsidRPr="0081347D">
              <w:rPr>
                <w:rFonts w:ascii="Calibri" w:eastAsia="Meiryo" w:hAnsi="Calibri" w:cs="Times New Roman"/>
                <w:b/>
                <w:bCs/>
                <w:sz w:val="20"/>
                <w:szCs w:val="20"/>
              </w:rPr>
              <w:t>Initial + Changes</w:t>
            </w:r>
          </w:p>
        </w:tc>
        <w:tc>
          <w:tcPr>
            <w:tcW w:w="1611" w:type="dxa"/>
            <w:shd w:val="clear" w:color="auto" w:fill="D9D9D9" w:themeFill="background1" w:themeFillShade="D9"/>
          </w:tcPr>
          <w:p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Scope Changes</w:t>
            </w:r>
          </w:p>
          <w:p w:rsidR="00941E32" w:rsidRPr="0081347D" w:rsidRDefault="00941E32" w:rsidP="0081347D">
            <w:pPr>
              <w:rPr>
                <w:rFonts w:ascii="Calibri" w:eastAsia="Meiryo" w:hAnsi="Calibri" w:cs="Times New Roman"/>
                <w:b/>
                <w:bCs/>
                <w:sz w:val="20"/>
                <w:szCs w:val="20"/>
              </w:rPr>
            </w:pPr>
            <w:r w:rsidRPr="0081347D">
              <w:rPr>
                <w:rFonts w:ascii="Calibri" w:eastAsia="Meiryo" w:hAnsi="Calibri" w:cs="Times New Roman"/>
                <w:b/>
                <w:bCs/>
                <w:sz w:val="20"/>
                <w:szCs w:val="20"/>
              </w:rPr>
              <w:t>(hours)</w:t>
            </w:r>
          </w:p>
        </w:tc>
        <w:tc>
          <w:tcPr>
            <w:tcW w:w="1705" w:type="dxa"/>
            <w:shd w:val="clear" w:color="auto" w:fill="D9D9D9" w:themeFill="background1" w:themeFillShade="D9"/>
          </w:tcPr>
          <w:p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Sprint Velocity</w:t>
            </w:r>
          </w:p>
          <w:p w:rsidR="00585417" w:rsidRPr="0081347D" w:rsidRDefault="005D7EFD" w:rsidP="0081347D">
            <w:pPr>
              <w:rPr>
                <w:rFonts w:ascii="Calibri" w:eastAsia="Meiryo" w:hAnsi="Calibri" w:cs="Times New Roman"/>
                <w:b/>
                <w:bCs/>
                <w:sz w:val="20"/>
                <w:szCs w:val="20"/>
              </w:rPr>
            </w:pPr>
            <w:r w:rsidRPr="0081347D">
              <w:rPr>
                <w:rFonts w:ascii="Calibri" w:eastAsia="Meiryo" w:hAnsi="Calibri" w:cs="Times New Roman"/>
                <w:b/>
                <w:bCs/>
                <w:sz w:val="20"/>
                <w:szCs w:val="20"/>
              </w:rPr>
              <w:t>Time</w:t>
            </w:r>
            <w:r w:rsidR="00941E32" w:rsidRPr="0081347D">
              <w:rPr>
                <w:rFonts w:ascii="Calibri" w:eastAsia="Meiryo" w:hAnsi="Calibri" w:cs="Times New Roman"/>
                <w:b/>
                <w:bCs/>
                <w:sz w:val="20"/>
                <w:szCs w:val="20"/>
              </w:rPr>
              <w:t xml:space="preserve"> (hours)</w:t>
            </w:r>
            <w:r w:rsidR="00585417" w:rsidRPr="0081347D">
              <w:rPr>
                <w:rFonts w:ascii="Calibri" w:eastAsia="Meiryo" w:hAnsi="Calibri" w:cs="Times New Roman"/>
                <w:b/>
                <w:bCs/>
                <w:sz w:val="20"/>
                <w:szCs w:val="20"/>
              </w:rPr>
              <w:t xml:space="preserve"> Completed</w:t>
            </w:r>
          </w:p>
        </w:tc>
        <w:tc>
          <w:tcPr>
            <w:tcW w:w="2203" w:type="dxa"/>
            <w:shd w:val="clear" w:color="auto" w:fill="D9D9D9" w:themeFill="background1" w:themeFillShade="D9"/>
          </w:tcPr>
          <w:p w:rsidR="00F168F0" w:rsidRPr="0081347D" w:rsidRDefault="005D7EFD" w:rsidP="0081347D">
            <w:pPr>
              <w:rPr>
                <w:rFonts w:ascii="Calibri" w:eastAsia="Meiryo" w:hAnsi="Calibri" w:cs="Times New Roman"/>
                <w:b/>
                <w:bCs/>
                <w:sz w:val="20"/>
                <w:szCs w:val="20"/>
              </w:rPr>
            </w:pPr>
            <w:r w:rsidRPr="0081347D">
              <w:rPr>
                <w:rFonts w:ascii="Calibri" w:eastAsia="Meiryo" w:hAnsi="Calibri" w:cs="Times New Roman"/>
                <w:b/>
                <w:bCs/>
                <w:sz w:val="20"/>
                <w:szCs w:val="20"/>
              </w:rPr>
              <w:t>Time</w:t>
            </w:r>
            <w:r w:rsidR="00F168F0" w:rsidRPr="0081347D">
              <w:rPr>
                <w:rFonts w:ascii="Calibri" w:eastAsia="Meiryo" w:hAnsi="Calibri" w:cs="Times New Roman"/>
                <w:b/>
                <w:bCs/>
                <w:sz w:val="20"/>
                <w:szCs w:val="20"/>
              </w:rPr>
              <w:t xml:space="preserve"> </w:t>
            </w:r>
            <w:r w:rsidR="00941E32" w:rsidRPr="0081347D">
              <w:rPr>
                <w:rFonts w:ascii="Calibri" w:eastAsia="Meiryo" w:hAnsi="Calibri" w:cs="Times New Roman"/>
                <w:b/>
                <w:bCs/>
                <w:sz w:val="20"/>
                <w:szCs w:val="20"/>
              </w:rPr>
              <w:t>(hours)</w:t>
            </w:r>
          </w:p>
          <w:p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Unfinished</w:t>
            </w:r>
          </w:p>
        </w:tc>
      </w:tr>
      <w:tr w:rsidR="004F3E04" w:rsidRPr="00585417" w:rsidTr="00DC1999">
        <w:trPr>
          <w:trHeight w:val="522"/>
          <w:tblHeader/>
        </w:trPr>
        <w:tc>
          <w:tcPr>
            <w:tcW w:w="2079" w:type="dxa"/>
            <w:shd w:val="clear" w:color="auto" w:fill="auto"/>
          </w:tcPr>
          <w:p w:rsidR="004F3E04" w:rsidRDefault="004F3E04" w:rsidP="003A33ED">
            <w:r>
              <w:t>Sprint 68, 07/17/17</w:t>
            </w:r>
          </w:p>
        </w:tc>
        <w:tc>
          <w:tcPr>
            <w:tcW w:w="1326" w:type="dxa"/>
            <w:shd w:val="clear" w:color="auto" w:fill="auto"/>
          </w:tcPr>
          <w:p w:rsidR="004F3E04" w:rsidRDefault="004F3E04" w:rsidP="00354FA1">
            <w:pPr>
              <w:jc w:val="center"/>
            </w:pPr>
            <w:r>
              <w:t>61</w:t>
            </w:r>
          </w:p>
        </w:tc>
        <w:tc>
          <w:tcPr>
            <w:tcW w:w="2084" w:type="dxa"/>
            <w:shd w:val="clear" w:color="auto" w:fill="auto"/>
          </w:tcPr>
          <w:p w:rsidR="004F3E04" w:rsidRDefault="007F475B" w:rsidP="008B636E">
            <w:pPr>
              <w:jc w:val="center"/>
            </w:pPr>
            <w:r>
              <w:t>833</w:t>
            </w:r>
          </w:p>
        </w:tc>
        <w:tc>
          <w:tcPr>
            <w:tcW w:w="1611" w:type="dxa"/>
            <w:shd w:val="clear" w:color="auto" w:fill="auto"/>
          </w:tcPr>
          <w:p w:rsidR="004F3E04" w:rsidRDefault="00D46027" w:rsidP="00354FA1">
            <w:pPr>
              <w:jc w:val="center"/>
            </w:pPr>
            <w:r>
              <w:t>4</w:t>
            </w:r>
            <w:r w:rsidR="004871D8">
              <w:t>4</w:t>
            </w:r>
          </w:p>
        </w:tc>
        <w:tc>
          <w:tcPr>
            <w:tcW w:w="1705" w:type="dxa"/>
            <w:shd w:val="clear" w:color="auto" w:fill="auto"/>
          </w:tcPr>
          <w:p w:rsidR="004F3E04" w:rsidRPr="004871D8" w:rsidRDefault="007F475B" w:rsidP="007B633E">
            <w:pPr>
              <w:jc w:val="center"/>
            </w:pPr>
            <w:r w:rsidRPr="004871D8">
              <w:t>676</w:t>
            </w:r>
          </w:p>
        </w:tc>
        <w:tc>
          <w:tcPr>
            <w:tcW w:w="2203" w:type="dxa"/>
            <w:shd w:val="clear" w:color="auto" w:fill="auto"/>
          </w:tcPr>
          <w:p w:rsidR="004F3E04" w:rsidRPr="004871D8" w:rsidRDefault="007F475B" w:rsidP="007B633E">
            <w:pPr>
              <w:jc w:val="center"/>
            </w:pPr>
            <w:r w:rsidRPr="004871D8">
              <w:t>156</w:t>
            </w:r>
          </w:p>
        </w:tc>
      </w:tr>
      <w:tr w:rsidR="00AE7AA9" w:rsidRPr="00585417" w:rsidTr="00DC1999">
        <w:trPr>
          <w:trHeight w:val="522"/>
          <w:tblHeader/>
        </w:trPr>
        <w:tc>
          <w:tcPr>
            <w:tcW w:w="2079" w:type="dxa"/>
            <w:shd w:val="clear" w:color="auto" w:fill="auto"/>
          </w:tcPr>
          <w:p w:rsidR="00AE7AA9" w:rsidRDefault="00AE7AA9" w:rsidP="003A33ED">
            <w:r>
              <w:t>Sprint 67, 07/03/17</w:t>
            </w:r>
          </w:p>
        </w:tc>
        <w:tc>
          <w:tcPr>
            <w:tcW w:w="1326" w:type="dxa"/>
            <w:shd w:val="clear" w:color="auto" w:fill="auto"/>
          </w:tcPr>
          <w:p w:rsidR="00AE7AA9" w:rsidRDefault="00AE7AA9" w:rsidP="00354FA1">
            <w:pPr>
              <w:jc w:val="center"/>
            </w:pPr>
            <w:r>
              <w:t>48</w:t>
            </w:r>
          </w:p>
        </w:tc>
        <w:tc>
          <w:tcPr>
            <w:tcW w:w="2084" w:type="dxa"/>
            <w:shd w:val="clear" w:color="auto" w:fill="auto"/>
          </w:tcPr>
          <w:p w:rsidR="00AE7AA9" w:rsidRDefault="008B636E" w:rsidP="008B636E">
            <w:pPr>
              <w:jc w:val="center"/>
            </w:pPr>
            <w:r>
              <w:t>699</w:t>
            </w:r>
          </w:p>
        </w:tc>
        <w:tc>
          <w:tcPr>
            <w:tcW w:w="1611" w:type="dxa"/>
            <w:shd w:val="clear" w:color="auto" w:fill="auto"/>
          </w:tcPr>
          <w:p w:rsidR="00AE7AA9" w:rsidRDefault="00693384" w:rsidP="00354FA1">
            <w:pPr>
              <w:jc w:val="center"/>
            </w:pPr>
            <w:r>
              <w:t>32</w:t>
            </w:r>
          </w:p>
        </w:tc>
        <w:tc>
          <w:tcPr>
            <w:tcW w:w="1705" w:type="dxa"/>
            <w:shd w:val="clear" w:color="auto" w:fill="auto"/>
          </w:tcPr>
          <w:p w:rsidR="00AE7AA9" w:rsidRDefault="00693384" w:rsidP="007B633E">
            <w:pPr>
              <w:jc w:val="center"/>
            </w:pPr>
            <w:r>
              <w:t>573</w:t>
            </w:r>
          </w:p>
        </w:tc>
        <w:tc>
          <w:tcPr>
            <w:tcW w:w="2203" w:type="dxa"/>
            <w:shd w:val="clear" w:color="auto" w:fill="auto"/>
          </w:tcPr>
          <w:p w:rsidR="00AE7AA9" w:rsidRDefault="00693384" w:rsidP="007B633E">
            <w:pPr>
              <w:jc w:val="center"/>
            </w:pPr>
            <w:r>
              <w:t>126</w:t>
            </w:r>
          </w:p>
        </w:tc>
      </w:tr>
      <w:tr w:rsidR="00DC1999" w:rsidRPr="00585417" w:rsidTr="00DC1999">
        <w:trPr>
          <w:trHeight w:val="522"/>
          <w:tblHeader/>
        </w:trPr>
        <w:tc>
          <w:tcPr>
            <w:tcW w:w="2079" w:type="dxa"/>
            <w:shd w:val="clear" w:color="auto" w:fill="auto"/>
          </w:tcPr>
          <w:p w:rsidR="00DC1999" w:rsidRPr="001A4900" w:rsidRDefault="003A33ED" w:rsidP="003A33ED">
            <w:r>
              <w:t>Sprint 66, 06/19</w:t>
            </w:r>
            <w:r w:rsidR="00085FCF">
              <w:t>/17</w:t>
            </w:r>
          </w:p>
        </w:tc>
        <w:tc>
          <w:tcPr>
            <w:tcW w:w="1326" w:type="dxa"/>
            <w:shd w:val="clear" w:color="auto" w:fill="auto"/>
          </w:tcPr>
          <w:p w:rsidR="00DC1999" w:rsidRPr="001A4900" w:rsidRDefault="007A0D94" w:rsidP="00354FA1">
            <w:pPr>
              <w:jc w:val="center"/>
            </w:pPr>
            <w:r>
              <w:t>6</w:t>
            </w:r>
            <w:r w:rsidR="00E73C34">
              <w:t>8</w:t>
            </w:r>
          </w:p>
        </w:tc>
        <w:tc>
          <w:tcPr>
            <w:tcW w:w="2084" w:type="dxa"/>
            <w:shd w:val="clear" w:color="auto" w:fill="auto"/>
          </w:tcPr>
          <w:p w:rsidR="00DC1999" w:rsidRPr="001A4900" w:rsidRDefault="0052027B" w:rsidP="00354FA1">
            <w:pPr>
              <w:jc w:val="center"/>
            </w:pPr>
            <w:r>
              <w:t>979</w:t>
            </w:r>
          </w:p>
        </w:tc>
        <w:tc>
          <w:tcPr>
            <w:tcW w:w="1611" w:type="dxa"/>
            <w:shd w:val="clear" w:color="auto" w:fill="auto"/>
          </w:tcPr>
          <w:p w:rsidR="00DC1999" w:rsidRPr="001A4900" w:rsidRDefault="004C60F1" w:rsidP="00354FA1">
            <w:pPr>
              <w:jc w:val="center"/>
            </w:pPr>
            <w:r>
              <w:t>100</w:t>
            </w:r>
          </w:p>
        </w:tc>
        <w:tc>
          <w:tcPr>
            <w:tcW w:w="1705" w:type="dxa"/>
            <w:shd w:val="clear" w:color="auto" w:fill="auto"/>
          </w:tcPr>
          <w:p w:rsidR="00DC1999" w:rsidRPr="001A4900" w:rsidRDefault="00E0062B" w:rsidP="007B633E">
            <w:pPr>
              <w:jc w:val="center"/>
            </w:pPr>
            <w:r>
              <w:t>651</w:t>
            </w:r>
          </w:p>
        </w:tc>
        <w:tc>
          <w:tcPr>
            <w:tcW w:w="2203" w:type="dxa"/>
            <w:shd w:val="clear" w:color="auto" w:fill="auto"/>
          </w:tcPr>
          <w:p w:rsidR="00DC1999" w:rsidRPr="001A4900" w:rsidRDefault="00E0062B" w:rsidP="007B633E">
            <w:pPr>
              <w:jc w:val="center"/>
            </w:pPr>
            <w:r>
              <w:t>328</w:t>
            </w:r>
          </w:p>
        </w:tc>
      </w:tr>
      <w:tr w:rsidR="003A33ED" w:rsidRPr="00585417" w:rsidTr="00DC1999">
        <w:trPr>
          <w:trHeight w:val="522"/>
          <w:tblHeader/>
        </w:trPr>
        <w:tc>
          <w:tcPr>
            <w:tcW w:w="2079" w:type="dxa"/>
            <w:shd w:val="clear" w:color="auto" w:fill="auto"/>
          </w:tcPr>
          <w:p w:rsidR="003A33ED" w:rsidRDefault="003A33ED" w:rsidP="003A33ED">
            <w:r>
              <w:t>Sprint 65, 06/05/17</w:t>
            </w:r>
          </w:p>
        </w:tc>
        <w:tc>
          <w:tcPr>
            <w:tcW w:w="1326" w:type="dxa"/>
            <w:shd w:val="clear" w:color="auto" w:fill="auto"/>
          </w:tcPr>
          <w:p w:rsidR="003A33ED" w:rsidRDefault="003A33ED" w:rsidP="003A33ED">
            <w:pPr>
              <w:jc w:val="center"/>
            </w:pPr>
            <w:r>
              <w:t>61</w:t>
            </w:r>
          </w:p>
        </w:tc>
        <w:tc>
          <w:tcPr>
            <w:tcW w:w="2084" w:type="dxa"/>
            <w:shd w:val="clear" w:color="auto" w:fill="auto"/>
          </w:tcPr>
          <w:p w:rsidR="003A33ED" w:rsidRDefault="003A33ED" w:rsidP="003A33ED">
            <w:pPr>
              <w:jc w:val="center"/>
            </w:pPr>
            <w:r>
              <w:t>720</w:t>
            </w:r>
          </w:p>
        </w:tc>
        <w:tc>
          <w:tcPr>
            <w:tcW w:w="1611" w:type="dxa"/>
            <w:shd w:val="clear" w:color="auto" w:fill="auto"/>
          </w:tcPr>
          <w:p w:rsidR="003A33ED" w:rsidRDefault="003A33ED" w:rsidP="003A33ED">
            <w:pPr>
              <w:jc w:val="center"/>
            </w:pPr>
            <w:r>
              <w:t>120</w:t>
            </w:r>
          </w:p>
        </w:tc>
        <w:tc>
          <w:tcPr>
            <w:tcW w:w="1705" w:type="dxa"/>
            <w:shd w:val="clear" w:color="auto" w:fill="auto"/>
          </w:tcPr>
          <w:p w:rsidR="003A33ED" w:rsidRDefault="003A33ED" w:rsidP="003A33ED">
            <w:pPr>
              <w:jc w:val="center"/>
            </w:pPr>
            <w:r>
              <w:t>324</w:t>
            </w:r>
          </w:p>
        </w:tc>
        <w:tc>
          <w:tcPr>
            <w:tcW w:w="2203" w:type="dxa"/>
            <w:shd w:val="clear" w:color="auto" w:fill="auto"/>
          </w:tcPr>
          <w:p w:rsidR="003A33ED" w:rsidRDefault="003A33ED" w:rsidP="003A33ED">
            <w:pPr>
              <w:jc w:val="center"/>
            </w:pPr>
            <w:r>
              <w:t>276</w:t>
            </w:r>
          </w:p>
        </w:tc>
      </w:tr>
      <w:tr w:rsidR="00085FCF" w:rsidRPr="00585417" w:rsidTr="00DC1999">
        <w:trPr>
          <w:trHeight w:val="522"/>
          <w:tblHeader/>
        </w:trPr>
        <w:tc>
          <w:tcPr>
            <w:tcW w:w="2079" w:type="dxa"/>
            <w:shd w:val="clear" w:color="auto" w:fill="auto"/>
          </w:tcPr>
          <w:p w:rsidR="00085FCF" w:rsidRDefault="00085FCF" w:rsidP="00085FCF">
            <w:r>
              <w:t>Sprint 64</w:t>
            </w:r>
            <w:r w:rsidRPr="001A4900">
              <w:t>, 0</w:t>
            </w:r>
            <w:r>
              <w:t>5/22</w:t>
            </w:r>
            <w:r w:rsidRPr="001A4900">
              <w:t>/17</w:t>
            </w:r>
          </w:p>
        </w:tc>
        <w:tc>
          <w:tcPr>
            <w:tcW w:w="1326" w:type="dxa"/>
            <w:shd w:val="clear" w:color="auto" w:fill="auto"/>
          </w:tcPr>
          <w:p w:rsidR="00085FCF" w:rsidRDefault="00085FCF" w:rsidP="00085FCF">
            <w:pPr>
              <w:jc w:val="center"/>
            </w:pPr>
            <w:r>
              <w:t>69</w:t>
            </w:r>
          </w:p>
        </w:tc>
        <w:tc>
          <w:tcPr>
            <w:tcW w:w="2084" w:type="dxa"/>
            <w:shd w:val="clear" w:color="auto" w:fill="auto"/>
          </w:tcPr>
          <w:p w:rsidR="00085FCF" w:rsidRDefault="00085FCF" w:rsidP="00085FCF">
            <w:pPr>
              <w:jc w:val="center"/>
            </w:pPr>
            <w:r>
              <w:t>656</w:t>
            </w:r>
          </w:p>
        </w:tc>
        <w:tc>
          <w:tcPr>
            <w:tcW w:w="1611" w:type="dxa"/>
            <w:shd w:val="clear" w:color="auto" w:fill="auto"/>
          </w:tcPr>
          <w:p w:rsidR="00085FCF" w:rsidRDefault="00085FCF" w:rsidP="00085FCF">
            <w:pPr>
              <w:jc w:val="center"/>
            </w:pPr>
            <w:r>
              <w:t>10</w:t>
            </w:r>
          </w:p>
        </w:tc>
        <w:tc>
          <w:tcPr>
            <w:tcW w:w="1705" w:type="dxa"/>
            <w:shd w:val="clear" w:color="auto" w:fill="auto"/>
          </w:tcPr>
          <w:p w:rsidR="00085FCF" w:rsidRDefault="00085FCF" w:rsidP="00085FCF">
            <w:pPr>
              <w:jc w:val="center"/>
            </w:pPr>
            <w:r>
              <w:t>200</w:t>
            </w:r>
          </w:p>
        </w:tc>
        <w:tc>
          <w:tcPr>
            <w:tcW w:w="2203" w:type="dxa"/>
            <w:shd w:val="clear" w:color="auto" w:fill="auto"/>
          </w:tcPr>
          <w:p w:rsidR="00085FCF" w:rsidRDefault="00085FCF" w:rsidP="00085FCF">
            <w:pPr>
              <w:jc w:val="center"/>
            </w:pPr>
            <w:r>
              <w:t>446</w:t>
            </w:r>
          </w:p>
        </w:tc>
      </w:tr>
    </w:tbl>
    <w:p w:rsidR="004F38B5" w:rsidRDefault="00836079" w:rsidP="0038332C">
      <w:r>
        <w:rPr>
          <w:i/>
        </w:rPr>
        <w:t xml:space="preserve"> Note</w:t>
      </w:r>
      <w:r>
        <w:t>: Negative scope hours are reflective of items taken from the sprint over a two week</w:t>
      </w:r>
      <w:r w:rsidR="000B7F1B">
        <w:t xml:space="preserve"> period (sprint start and end).</w:t>
      </w:r>
      <w:r w:rsidR="009E3431">
        <w:br w:type="page"/>
      </w:r>
    </w:p>
    <w:p w:rsidR="00BC3962" w:rsidRDefault="00BC3962" w:rsidP="004F38B5">
      <w:pPr>
        <w:pStyle w:val="Heading1"/>
        <w:rPr>
          <w:sz w:val="24"/>
          <w:szCs w:val="24"/>
        </w:rPr>
      </w:pPr>
      <w:r>
        <w:rPr>
          <w:sz w:val="24"/>
          <w:szCs w:val="24"/>
        </w:rPr>
        <w:lastRenderedPageBreak/>
        <w:t>Description of Current Key Activities</w:t>
      </w:r>
    </w:p>
    <w:p w:rsidR="00F776FE" w:rsidRPr="00F776FE" w:rsidRDefault="00F776FE" w:rsidP="00F776FE">
      <w:r>
        <w:t xml:space="preserve">In this section we will summarize the key activities in-progress for the week. This section will provide a high-level overview of the main areas of focus for each key activity. The activities are listed in alphabetical order. </w:t>
      </w:r>
    </w:p>
    <w:p w:rsidR="006F7EB7" w:rsidRDefault="006F7EB7" w:rsidP="00F776FE">
      <w:pPr>
        <w:pStyle w:val="ListParagraph"/>
        <w:numPr>
          <w:ilvl w:val="0"/>
          <w:numId w:val="43"/>
        </w:numPr>
      </w:pPr>
      <w:r w:rsidRPr="00F776FE">
        <w:rPr>
          <w:b/>
        </w:rPr>
        <w:t xml:space="preserve">AMC Active Directory: </w:t>
      </w:r>
      <w:r>
        <w:t xml:space="preserve">The purpose of this activity is to complete the work necessary for single-sign on username and password across the tools/services on the NSSP BioSense Platform. When the work is complete users will have one username and password to control access to AMC, ESSENCE, RStudio, SAS, Adminer, and the BioTerminal. Currently, there are different username/passwords for AMC and RStudio. The expected release date of the new authentication process for AMC is 9/14/17. </w:t>
      </w:r>
      <w:r w:rsidR="006176C4">
        <w:t>Last week, most of the development was completed and QA tested to prepare for testing to begin the week of July 31. Testing in TEST will last until August 11 and testing in STAGE will start on August 14. Other u</w:t>
      </w:r>
      <w:r>
        <w:t xml:space="preserve">pcoming milestones are the ORR at the CIDROC meeting (August 23, 2017) and the Enterprise Governance EPLC meeting (September 6, 2017). The activities described below are part of the tasks accomplished and planned to achieve the deadline. </w:t>
      </w:r>
    </w:p>
    <w:p w:rsidR="00ED03B1" w:rsidRPr="00ED03B1" w:rsidRDefault="00ED03B1" w:rsidP="00F776FE">
      <w:pPr>
        <w:pStyle w:val="ListParagraph"/>
        <w:numPr>
          <w:ilvl w:val="0"/>
          <w:numId w:val="43"/>
        </w:numPr>
      </w:pPr>
      <w:r w:rsidRPr="00ED03B1">
        <w:rPr>
          <w:b/>
        </w:rPr>
        <w:t>AMC Enhancements:</w:t>
      </w:r>
      <w:r>
        <w:t xml:space="preserve"> The NSSP support team receives requests for enhancements from the user community. To address these requests, the team periodically reviews and prioritizes development of the enhancements. The activities described below relate to the organization, prioritization and development of the enhancements. </w:t>
      </w:r>
    </w:p>
    <w:p w:rsidR="006F7EB7" w:rsidRPr="00BC3962" w:rsidRDefault="006F7EB7" w:rsidP="00F776FE">
      <w:pPr>
        <w:pStyle w:val="ListParagraph"/>
        <w:numPr>
          <w:ilvl w:val="0"/>
          <w:numId w:val="43"/>
        </w:numPr>
      </w:pPr>
      <w:r w:rsidRPr="00F776FE">
        <w:rPr>
          <w:b/>
        </w:rPr>
        <w:t xml:space="preserve">Legacy Data Migration: </w:t>
      </w:r>
      <w:r>
        <w:t xml:space="preserve">The purpose of this activity is to migrate data from the old BioSense platform databases to ESSENCE. There are several steps to do the Legacy data migration process including developing base code for PHINMS and SFTP versions, collecting special requirements from sites, modifying code as needed, communications, QA, and data processing. </w:t>
      </w:r>
    </w:p>
    <w:p w:rsidR="006F7EB7" w:rsidRDefault="006F7EB7" w:rsidP="00F776FE">
      <w:pPr>
        <w:pStyle w:val="ListParagraph"/>
        <w:numPr>
          <w:ilvl w:val="0"/>
          <w:numId w:val="43"/>
        </w:numPr>
      </w:pPr>
      <w:r w:rsidRPr="00F776FE">
        <w:rPr>
          <w:b/>
        </w:rPr>
        <w:lastRenderedPageBreak/>
        <w:t>Master Facility Table User Interface Requirements:</w:t>
      </w:r>
      <w:r>
        <w:t xml:space="preserve"> The purpose of this </w:t>
      </w:r>
      <w:r w:rsidR="00F776FE">
        <w:t>activity is to finalize the initial requirements for the Master Facility Table proposed user interface. Development for the new UI is projected for after the Active Directory implementation is complete.</w:t>
      </w:r>
    </w:p>
    <w:p w:rsidR="006F7EB7" w:rsidRDefault="006F7EB7" w:rsidP="00F776FE">
      <w:pPr>
        <w:pStyle w:val="ListParagraph"/>
        <w:numPr>
          <w:ilvl w:val="0"/>
          <w:numId w:val="43"/>
        </w:numPr>
      </w:pPr>
      <w:r w:rsidRPr="00F776FE">
        <w:rPr>
          <w:b/>
        </w:rPr>
        <w:t>Server Upgrade (Production and Staging)</w:t>
      </w:r>
      <w:r w:rsidR="00F776FE" w:rsidRPr="00F776FE">
        <w:rPr>
          <w:b/>
        </w:rPr>
        <w:t xml:space="preserve">: </w:t>
      </w:r>
      <w:r w:rsidR="00F776FE">
        <w:t xml:space="preserve">In June and July, ICF undertook a server upgrade for both the staging and production environments. At this time only the BioTerminal and SAS servers remain in the old environment in production. All staging servers have been updated. It is projected that the BioTerminal and SAS </w:t>
      </w:r>
      <w:r w:rsidR="006176C4">
        <w:t>will</w:t>
      </w:r>
      <w:r w:rsidR="00F776FE">
        <w:t xml:space="preserve"> be switched to the new environment by August 4, 2017. </w:t>
      </w:r>
    </w:p>
    <w:p w:rsidR="007C660E" w:rsidRDefault="002203BD" w:rsidP="004F38B5">
      <w:pPr>
        <w:pStyle w:val="Heading1"/>
        <w:rPr>
          <w:sz w:val="24"/>
          <w:szCs w:val="24"/>
        </w:rPr>
      </w:pPr>
      <w:r w:rsidRPr="00295B99">
        <w:rPr>
          <w:sz w:val="24"/>
          <w:szCs w:val="24"/>
        </w:rPr>
        <w:t xml:space="preserve">Key Accomplishments </w:t>
      </w:r>
      <w:r w:rsidR="00CC402B" w:rsidRPr="00295B99">
        <w:rPr>
          <w:sz w:val="24"/>
          <w:szCs w:val="24"/>
        </w:rPr>
        <w:t>(across the project)</w:t>
      </w:r>
    </w:p>
    <w:tbl>
      <w:tblPr>
        <w:tblStyle w:val="TableGrid"/>
        <w:tblW w:w="11084" w:type="dxa"/>
        <w:tblLayout w:type="fixed"/>
        <w:tblLook w:val="04A0" w:firstRow="1" w:lastRow="0" w:firstColumn="1" w:lastColumn="0" w:noHBand="0" w:noVBand="1"/>
      </w:tblPr>
      <w:tblGrid>
        <w:gridCol w:w="1541"/>
        <w:gridCol w:w="9543"/>
      </w:tblGrid>
      <w:tr w:rsidR="000067F4" w:rsidRPr="000734DF" w:rsidTr="00E177EB">
        <w:trPr>
          <w:cantSplit/>
          <w:trHeight w:val="423"/>
          <w:tblHeader/>
        </w:trPr>
        <w:tc>
          <w:tcPr>
            <w:tcW w:w="1541" w:type="dxa"/>
            <w:shd w:val="clear" w:color="auto" w:fill="D9D9D9" w:themeFill="background1" w:themeFillShade="D9"/>
            <w:noWrap/>
            <w:hideMark/>
          </w:tcPr>
          <w:p w:rsidR="000067F4" w:rsidRPr="000734DF" w:rsidRDefault="000067F4" w:rsidP="001B5859">
            <w:pPr>
              <w:rPr>
                <w:rFonts w:ascii="Calibri" w:hAnsi="Calibri"/>
                <w:b/>
                <w:bCs/>
                <w:sz w:val="20"/>
                <w:szCs w:val="20"/>
              </w:rPr>
            </w:pPr>
            <w:bookmarkStart w:id="0" w:name="_New/Significant_Project_Issues/Risk"/>
            <w:bookmarkEnd w:id="0"/>
            <w:r w:rsidRPr="000734DF">
              <w:rPr>
                <w:rFonts w:ascii="Calibri" w:hAnsi="Calibri"/>
                <w:b/>
                <w:bCs/>
                <w:sz w:val="20"/>
                <w:szCs w:val="20"/>
              </w:rPr>
              <w:t>Category</w:t>
            </w:r>
          </w:p>
        </w:tc>
        <w:tc>
          <w:tcPr>
            <w:tcW w:w="9543" w:type="dxa"/>
            <w:shd w:val="clear" w:color="auto" w:fill="D9D9D9" w:themeFill="background1" w:themeFillShade="D9"/>
            <w:noWrap/>
            <w:hideMark/>
          </w:tcPr>
          <w:p w:rsidR="000067F4" w:rsidRPr="000734DF" w:rsidRDefault="000067F4" w:rsidP="001B5859">
            <w:pPr>
              <w:rPr>
                <w:rFonts w:ascii="Calibri" w:hAnsi="Calibri"/>
                <w:b/>
                <w:bCs/>
                <w:sz w:val="20"/>
                <w:szCs w:val="20"/>
              </w:rPr>
            </w:pPr>
            <w:r w:rsidRPr="000734DF">
              <w:rPr>
                <w:rFonts w:ascii="Calibri" w:hAnsi="Calibri"/>
                <w:b/>
                <w:bCs/>
                <w:sz w:val="20"/>
                <w:szCs w:val="20"/>
              </w:rPr>
              <w:t>Key Accomplishments and Plans</w:t>
            </w:r>
          </w:p>
        </w:tc>
      </w:tr>
      <w:tr w:rsidR="00B24F7D" w:rsidRPr="00C5760A" w:rsidTr="00A4766C">
        <w:trPr>
          <w:trHeight w:val="755"/>
        </w:trPr>
        <w:tc>
          <w:tcPr>
            <w:tcW w:w="1541" w:type="dxa"/>
          </w:tcPr>
          <w:p w:rsidR="00B24F7D" w:rsidRPr="00FE0867" w:rsidRDefault="00B24F7D" w:rsidP="00932F28">
            <w:pPr>
              <w:rPr>
                <w:rStyle w:val="PlainTextChar"/>
                <w:sz w:val="20"/>
              </w:rPr>
            </w:pPr>
            <w:r>
              <w:rPr>
                <w:rStyle w:val="PlainTextChar"/>
                <w:sz w:val="20"/>
              </w:rPr>
              <w:t xml:space="preserve">Requirements </w:t>
            </w:r>
          </w:p>
        </w:tc>
        <w:tc>
          <w:tcPr>
            <w:tcW w:w="9543" w:type="dxa"/>
          </w:tcPr>
          <w:p w:rsidR="00B016E5" w:rsidRDefault="003476B6" w:rsidP="00FB1209">
            <w:pPr>
              <w:pStyle w:val="ListParagraph"/>
              <w:numPr>
                <w:ilvl w:val="0"/>
                <w:numId w:val="1"/>
              </w:numPr>
              <w:ind w:left="162" w:hanging="162"/>
              <w:rPr>
                <w:rStyle w:val="PlainTextChar"/>
                <w:sz w:val="18"/>
                <w:szCs w:val="18"/>
              </w:rPr>
            </w:pPr>
            <w:r>
              <w:rPr>
                <w:rStyle w:val="PlainTextChar"/>
                <w:sz w:val="18"/>
                <w:szCs w:val="18"/>
              </w:rPr>
              <w:t xml:space="preserve">AMC </w:t>
            </w:r>
            <w:r w:rsidR="00B016E5">
              <w:rPr>
                <w:rStyle w:val="PlainTextChar"/>
                <w:sz w:val="18"/>
                <w:szCs w:val="18"/>
              </w:rPr>
              <w:t>Active Directory</w:t>
            </w:r>
          </w:p>
          <w:p w:rsidR="00B016E5" w:rsidRDefault="004A5BDF" w:rsidP="00B016E5">
            <w:pPr>
              <w:pStyle w:val="ListParagraph"/>
              <w:numPr>
                <w:ilvl w:val="1"/>
                <w:numId w:val="1"/>
              </w:numPr>
              <w:rPr>
                <w:rStyle w:val="PlainTextChar"/>
                <w:sz w:val="18"/>
                <w:szCs w:val="18"/>
              </w:rPr>
            </w:pPr>
            <w:r>
              <w:rPr>
                <w:rStyle w:val="PlainTextChar"/>
                <w:sz w:val="18"/>
                <w:szCs w:val="18"/>
              </w:rPr>
              <w:t>Finalized</w:t>
            </w:r>
            <w:r w:rsidR="00274249">
              <w:rPr>
                <w:rStyle w:val="PlainTextChar"/>
                <w:sz w:val="18"/>
                <w:szCs w:val="18"/>
              </w:rPr>
              <w:t xml:space="preserve"> design and requirement sessions for AMC AD development. </w:t>
            </w:r>
          </w:p>
          <w:p w:rsidR="004A5BDF" w:rsidRDefault="004A5BDF" w:rsidP="00B016E5">
            <w:pPr>
              <w:pStyle w:val="ListParagraph"/>
              <w:numPr>
                <w:ilvl w:val="1"/>
                <w:numId w:val="1"/>
              </w:numPr>
              <w:rPr>
                <w:rStyle w:val="PlainTextChar"/>
                <w:sz w:val="18"/>
                <w:szCs w:val="18"/>
              </w:rPr>
            </w:pPr>
            <w:r>
              <w:rPr>
                <w:rStyle w:val="PlainTextChar"/>
                <w:sz w:val="18"/>
                <w:szCs w:val="18"/>
              </w:rPr>
              <w:t>Compiled test scripts to use throughout the development and deployment of Active Directory.</w:t>
            </w:r>
          </w:p>
          <w:p w:rsidR="003B2F1E" w:rsidRDefault="004A5BDF" w:rsidP="00B016E5">
            <w:pPr>
              <w:pStyle w:val="ListParagraph"/>
              <w:numPr>
                <w:ilvl w:val="1"/>
                <w:numId w:val="1"/>
              </w:numPr>
              <w:rPr>
                <w:rStyle w:val="PlainTextChar"/>
                <w:sz w:val="18"/>
                <w:szCs w:val="18"/>
              </w:rPr>
            </w:pPr>
            <w:r>
              <w:rPr>
                <w:rStyle w:val="PlainTextChar"/>
                <w:sz w:val="18"/>
                <w:szCs w:val="18"/>
              </w:rPr>
              <w:t xml:space="preserve">Compiled regression tests scripts to use throughout the development and deployment of Active Directory.  </w:t>
            </w:r>
          </w:p>
          <w:p w:rsidR="003B2F1E" w:rsidRDefault="003B2F1E" w:rsidP="00B016E5">
            <w:pPr>
              <w:pStyle w:val="ListParagraph"/>
              <w:numPr>
                <w:ilvl w:val="1"/>
                <w:numId w:val="1"/>
              </w:numPr>
              <w:rPr>
                <w:rStyle w:val="PlainTextChar"/>
                <w:sz w:val="18"/>
                <w:szCs w:val="18"/>
              </w:rPr>
            </w:pPr>
            <w:r>
              <w:rPr>
                <w:rStyle w:val="PlainTextChar"/>
                <w:sz w:val="18"/>
                <w:szCs w:val="18"/>
              </w:rPr>
              <w:t xml:space="preserve">Initiated testing of Active Directory User Stories. </w:t>
            </w:r>
          </w:p>
          <w:p w:rsidR="00D6596E" w:rsidRDefault="00D6596E" w:rsidP="00B016E5">
            <w:pPr>
              <w:pStyle w:val="ListParagraph"/>
              <w:numPr>
                <w:ilvl w:val="1"/>
                <w:numId w:val="1"/>
              </w:numPr>
              <w:rPr>
                <w:rStyle w:val="PlainTextChar"/>
                <w:sz w:val="18"/>
                <w:szCs w:val="18"/>
              </w:rPr>
            </w:pPr>
            <w:r>
              <w:rPr>
                <w:rStyle w:val="PlainTextChar"/>
                <w:sz w:val="18"/>
                <w:szCs w:val="18"/>
              </w:rPr>
              <w:t xml:space="preserve">Facilitated design and requirement sessions for AMC AD development. </w:t>
            </w:r>
          </w:p>
          <w:p w:rsidR="004A5BDF" w:rsidRPr="00B016E5" w:rsidRDefault="004A5BDF" w:rsidP="004A5BDF">
            <w:pPr>
              <w:pStyle w:val="ListParagraph"/>
              <w:numPr>
                <w:ilvl w:val="0"/>
                <w:numId w:val="1"/>
              </w:numPr>
              <w:ind w:left="162" w:hanging="162"/>
              <w:rPr>
                <w:rStyle w:val="PlainTextChar"/>
                <w:sz w:val="18"/>
                <w:szCs w:val="18"/>
              </w:rPr>
            </w:pPr>
            <w:r>
              <w:rPr>
                <w:rStyle w:val="PlainTextChar"/>
                <w:sz w:val="18"/>
                <w:szCs w:val="18"/>
              </w:rPr>
              <w:t>AMC Enhancements</w:t>
            </w:r>
          </w:p>
          <w:p w:rsidR="003B2F1E" w:rsidRPr="004C2241" w:rsidRDefault="004A5BDF" w:rsidP="004C2241">
            <w:pPr>
              <w:pStyle w:val="ListParagraph"/>
              <w:numPr>
                <w:ilvl w:val="1"/>
                <w:numId w:val="1"/>
              </w:numPr>
              <w:rPr>
                <w:rStyle w:val="PlainTextChar"/>
                <w:sz w:val="18"/>
                <w:szCs w:val="18"/>
              </w:rPr>
            </w:pPr>
            <w:r>
              <w:rPr>
                <w:rStyle w:val="PlainTextChar"/>
                <w:sz w:val="18"/>
                <w:szCs w:val="18"/>
              </w:rPr>
              <w:t xml:space="preserve">Tested and resolved portion of AMC Enhancement tickets. </w:t>
            </w:r>
          </w:p>
        </w:tc>
      </w:tr>
      <w:tr w:rsidR="00DF5318" w:rsidRPr="001A13EF" w:rsidTr="00CC21D6">
        <w:trPr>
          <w:trHeight w:val="278"/>
        </w:trPr>
        <w:tc>
          <w:tcPr>
            <w:tcW w:w="1541" w:type="dxa"/>
            <w:shd w:val="clear" w:color="auto" w:fill="auto"/>
          </w:tcPr>
          <w:p w:rsidR="00DF5318" w:rsidRPr="00FE0867" w:rsidRDefault="00DF5318" w:rsidP="00F732C5">
            <w:pPr>
              <w:rPr>
                <w:rStyle w:val="PlainTextChar"/>
                <w:sz w:val="20"/>
              </w:rPr>
            </w:pPr>
            <w:r>
              <w:rPr>
                <w:rStyle w:val="PlainTextChar"/>
                <w:sz w:val="20"/>
              </w:rPr>
              <w:t xml:space="preserve">System Development &amp; Maintenance </w:t>
            </w:r>
          </w:p>
        </w:tc>
        <w:tc>
          <w:tcPr>
            <w:tcW w:w="9543" w:type="dxa"/>
          </w:tcPr>
          <w:p w:rsidR="00ED03B1" w:rsidRPr="00ED03B1" w:rsidRDefault="00ED03B1" w:rsidP="004A5BDF">
            <w:pPr>
              <w:pStyle w:val="ListParagraph"/>
              <w:numPr>
                <w:ilvl w:val="0"/>
                <w:numId w:val="1"/>
              </w:numPr>
              <w:ind w:left="162" w:hanging="162"/>
              <w:rPr>
                <w:rStyle w:val="PlainTextChar"/>
                <w:color w:val="FF0000"/>
                <w:sz w:val="18"/>
                <w:szCs w:val="18"/>
              </w:rPr>
            </w:pPr>
            <w:r>
              <w:rPr>
                <w:rStyle w:val="PlainTextChar"/>
                <w:sz w:val="18"/>
                <w:szCs w:val="18"/>
              </w:rPr>
              <w:t>Operations and Maintenance</w:t>
            </w:r>
          </w:p>
          <w:p w:rsidR="00ED03B1" w:rsidRPr="003A338E" w:rsidRDefault="00ED03B1" w:rsidP="00ED03B1">
            <w:pPr>
              <w:pStyle w:val="ListParagraph"/>
              <w:numPr>
                <w:ilvl w:val="1"/>
                <w:numId w:val="1"/>
              </w:numPr>
              <w:rPr>
                <w:rStyle w:val="PlainTextChar"/>
                <w:sz w:val="18"/>
                <w:szCs w:val="18"/>
              </w:rPr>
            </w:pPr>
            <w:r w:rsidRPr="003A338E">
              <w:rPr>
                <w:rStyle w:val="PlainTextChar"/>
                <w:sz w:val="18"/>
                <w:szCs w:val="18"/>
              </w:rPr>
              <w:t xml:space="preserve">Performed SQL Monitoring and replication checkups. </w:t>
            </w:r>
          </w:p>
          <w:p w:rsidR="00ED03B1" w:rsidRPr="003A338E" w:rsidRDefault="00ED03B1" w:rsidP="00ED03B1">
            <w:pPr>
              <w:pStyle w:val="ListParagraph"/>
              <w:numPr>
                <w:ilvl w:val="1"/>
                <w:numId w:val="1"/>
              </w:numPr>
              <w:rPr>
                <w:rStyle w:val="PlainTextChar"/>
                <w:sz w:val="18"/>
                <w:szCs w:val="18"/>
              </w:rPr>
            </w:pPr>
            <w:r w:rsidRPr="003A338E">
              <w:rPr>
                <w:rStyle w:val="PlainTextChar"/>
                <w:sz w:val="18"/>
                <w:szCs w:val="18"/>
              </w:rPr>
              <w:t>Executed fixes for operation and replication issues.</w:t>
            </w:r>
          </w:p>
          <w:p w:rsidR="00ED03B1" w:rsidRPr="003A338E" w:rsidRDefault="00ED03B1" w:rsidP="00ED03B1">
            <w:pPr>
              <w:pStyle w:val="ListParagraph"/>
              <w:numPr>
                <w:ilvl w:val="1"/>
                <w:numId w:val="1"/>
              </w:numPr>
              <w:rPr>
                <w:rStyle w:val="PlainTextChar"/>
                <w:sz w:val="18"/>
                <w:szCs w:val="18"/>
              </w:rPr>
            </w:pPr>
            <w:r w:rsidRPr="003A338E">
              <w:rPr>
                <w:rStyle w:val="PlainTextChar"/>
                <w:sz w:val="18"/>
                <w:szCs w:val="18"/>
              </w:rPr>
              <w:t>Created databases for JHU.</w:t>
            </w:r>
          </w:p>
          <w:p w:rsidR="00ED03B1" w:rsidRPr="003A338E" w:rsidRDefault="00ED03B1" w:rsidP="00ED03B1">
            <w:pPr>
              <w:pStyle w:val="ListParagraph"/>
              <w:numPr>
                <w:ilvl w:val="1"/>
                <w:numId w:val="1"/>
              </w:numPr>
              <w:rPr>
                <w:rStyle w:val="PlainTextChar"/>
                <w:sz w:val="18"/>
                <w:szCs w:val="18"/>
              </w:rPr>
            </w:pPr>
            <w:r w:rsidRPr="003A338E">
              <w:rPr>
                <w:rStyle w:val="PlainTextChar"/>
                <w:sz w:val="18"/>
                <w:szCs w:val="18"/>
              </w:rPr>
              <w:t xml:space="preserve">Created test database for JHU for them to work on performance issues. </w:t>
            </w:r>
          </w:p>
          <w:p w:rsidR="00ED03B1" w:rsidRDefault="00ED03B1" w:rsidP="00ED03B1">
            <w:pPr>
              <w:pStyle w:val="ListParagraph"/>
              <w:numPr>
                <w:ilvl w:val="1"/>
                <w:numId w:val="1"/>
              </w:numPr>
              <w:rPr>
                <w:rStyle w:val="PlainTextChar"/>
                <w:sz w:val="18"/>
                <w:szCs w:val="18"/>
              </w:rPr>
            </w:pPr>
            <w:r w:rsidRPr="003A338E">
              <w:rPr>
                <w:rStyle w:val="PlainTextChar"/>
                <w:sz w:val="18"/>
                <w:szCs w:val="18"/>
              </w:rPr>
              <w:t xml:space="preserve">Investigated backup issues in </w:t>
            </w:r>
            <w:proofErr w:type="gramStart"/>
            <w:r w:rsidRPr="003A338E">
              <w:rPr>
                <w:rStyle w:val="PlainTextChar"/>
                <w:sz w:val="18"/>
                <w:szCs w:val="18"/>
              </w:rPr>
              <w:t>Staging</w:t>
            </w:r>
            <w:proofErr w:type="gramEnd"/>
            <w:r w:rsidRPr="003A338E">
              <w:rPr>
                <w:rStyle w:val="PlainTextChar"/>
                <w:sz w:val="18"/>
                <w:szCs w:val="18"/>
              </w:rPr>
              <w:t xml:space="preserve"> environment.</w:t>
            </w:r>
          </w:p>
          <w:p w:rsidR="00ED03B1" w:rsidRPr="00ED03B1" w:rsidRDefault="00ED03B1" w:rsidP="00ED03B1">
            <w:pPr>
              <w:pStyle w:val="ListParagraph"/>
              <w:numPr>
                <w:ilvl w:val="1"/>
                <w:numId w:val="1"/>
              </w:numPr>
              <w:rPr>
                <w:rStyle w:val="PlainTextChar"/>
                <w:color w:val="FF0000"/>
                <w:sz w:val="18"/>
                <w:szCs w:val="18"/>
              </w:rPr>
            </w:pPr>
            <w:r>
              <w:rPr>
                <w:rStyle w:val="PlainTextChar"/>
                <w:sz w:val="18"/>
                <w:szCs w:val="18"/>
              </w:rPr>
              <w:t>Investigated BitBucket concerns and standards.</w:t>
            </w:r>
          </w:p>
          <w:p w:rsidR="00ED03B1" w:rsidRPr="00ED03B1" w:rsidRDefault="00ED03B1" w:rsidP="00ED03B1">
            <w:pPr>
              <w:pStyle w:val="ListParagraph"/>
              <w:numPr>
                <w:ilvl w:val="1"/>
                <w:numId w:val="1"/>
              </w:numPr>
              <w:rPr>
                <w:rStyle w:val="PlainTextChar"/>
                <w:color w:val="FF0000"/>
                <w:sz w:val="18"/>
                <w:szCs w:val="18"/>
              </w:rPr>
            </w:pPr>
            <w:r>
              <w:rPr>
                <w:rStyle w:val="PlainTextChar"/>
                <w:sz w:val="18"/>
                <w:szCs w:val="18"/>
              </w:rPr>
              <w:t>Created initial draft on Git Guidance and submitted the draft for review.</w:t>
            </w:r>
          </w:p>
          <w:p w:rsidR="00ED03B1" w:rsidRPr="00CC21D6" w:rsidRDefault="00ED03B1" w:rsidP="00ED03B1">
            <w:pPr>
              <w:pStyle w:val="ListParagraph"/>
              <w:numPr>
                <w:ilvl w:val="1"/>
                <w:numId w:val="1"/>
              </w:numPr>
              <w:rPr>
                <w:rStyle w:val="PlainTextChar"/>
                <w:sz w:val="18"/>
                <w:szCs w:val="18"/>
              </w:rPr>
            </w:pPr>
            <w:r>
              <w:rPr>
                <w:rStyle w:val="PlainTextChar"/>
                <w:sz w:val="18"/>
                <w:szCs w:val="18"/>
              </w:rPr>
              <w:t xml:space="preserve">Performed server cost monitoring. </w:t>
            </w:r>
          </w:p>
          <w:p w:rsidR="00E748E7" w:rsidRPr="0092011D" w:rsidRDefault="009B2C66" w:rsidP="004A5BDF">
            <w:pPr>
              <w:pStyle w:val="ListParagraph"/>
              <w:numPr>
                <w:ilvl w:val="0"/>
                <w:numId w:val="1"/>
              </w:numPr>
              <w:ind w:left="162" w:hanging="162"/>
              <w:rPr>
                <w:rStyle w:val="PlainTextChar"/>
                <w:color w:val="FF0000"/>
                <w:sz w:val="18"/>
                <w:szCs w:val="18"/>
              </w:rPr>
            </w:pPr>
            <w:r>
              <w:rPr>
                <w:rStyle w:val="PlainTextChar"/>
                <w:sz w:val="18"/>
                <w:szCs w:val="18"/>
              </w:rPr>
              <w:t>Server Upgrade</w:t>
            </w:r>
          </w:p>
          <w:p w:rsidR="00D6596E" w:rsidRDefault="00D6596E" w:rsidP="0092011D">
            <w:pPr>
              <w:pStyle w:val="ListParagraph"/>
              <w:numPr>
                <w:ilvl w:val="1"/>
                <w:numId w:val="1"/>
              </w:numPr>
              <w:rPr>
                <w:rStyle w:val="PlainTextChar"/>
                <w:sz w:val="18"/>
                <w:szCs w:val="18"/>
              </w:rPr>
            </w:pPr>
            <w:r>
              <w:rPr>
                <w:rStyle w:val="PlainTextChar"/>
                <w:sz w:val="18"/>
                <w:szCs w:val="18"/>
              </w:rPr>
              <w:t xml:space="preserve">Investigated incidents with new SAS install. </w:t>
            </w:r>
          </w:p>
          <w:p w:rsidR="00FC1251" w:rsidRDefault="003476B6" w:rsidP="00121786">
            <w:pPr>
              <w:pStyle w:val="ListParagraph"/>
              <w:numPr>
                <w:ilvl w:val="0"/>
                <w:numId w:val="1"/>
              </w:numPr>
              <w:ind w:left="162" w:hanging="162"/>
              <w:rPr>
                <w:rStyle w:val="PlainTextChar"/>
                <w:sz w:val="18"/>
                <w:szCs w:val="18"/>
              </w:rPr>
            </w:pPr>
            <w:r>
              <w:rPr>
                <w:rStyle w:val="PlainTextChar"/>
                <w:sz w:val="18"/>
                <w:szCs w:val="18"/>
              </w:rPr>
              <w:t xml:space="preserve">AMC </w:t>
            </w:r>
            <w:r w:rsidR="00E748E7">
              <w:rPr>
                <w:rStyle w:val="PlainTextChar"/>
                <w:sz w:val="18"/>
                <w:szCs w:val="18"/>
              </w:rPr>
              <w:t>Acti</w:t>
            </w:r>
            <w:r w:rsidR="00FC1251">
              <w:rPr>
                <w:rStyle w:val="PlainTextChar"/>
                <w:sz w:val="18"/>
                <w:szCs w:val="18"/>
              </w:rPr>
              <w:t>ve Directory</w:t>
            </w:r>
          </w:p>
          <w:p w:rsidR="00ED03B1" w:rsidRDefault="00ED03B1" w:rsidP="00ED03B1">
            <w:pPr>
              <w:pStyle w:val="ListParagraph"/>
              <w:numPr>
                <w:ilvl w:val="1"/>
                <w:numId w:val="1"/>
              </w:numPr>
              <w:rPr>
                <w:rStyle w:val="PlainTextChar"/>
                <w:sz w:val="18"/>
                <w:szCs w:val="18"/>
              </w:rPr>
            </w:pPr>
            <w:r>
              <w:rPr>
                <w:rStyle w:val="PlainTextChar"/>
                <w:sz w:val="18"/>
                <w:szCs w:val="18"/>
              </w:rPr>
              <w:t xml:space="preserve">Monitored progress on the Platform AMC development. </w:t>
            </w:r>
          </w:p>
          <w:p w:rsidR="00ED03B1" w:rsidRDefault="00ED03B1" w:rsidP="00ED03B1">
            <w:pPr>
              <w:pStyle w:val="ListParagraph"/>
              <w:numPr>
                <w:ilvl w:val="1"/>
                <w:numId w:val="1"/>
              </w:numPr>
              <w:rPr>
                <w:rStyle w:val="PlainTextChar"/>
                <w:sz w:val="18"/>
                <w:szCs w:val="18"/>
              </w:rPr>
            </w:pPr>
            <w:r>
              <w:rPr>
                <w:rStyle w:val="PlainTextChar"/>
                <w:sz w:val="18"/>
                <w:szCs w:val="18"/>
              </w:rPr>
              <w:t xml:space="preserve">Performed AMC database development work. </w:t>
            </w:r>
          </w:p>
          <w:p w:rsidR="00D6596E" w:rsidRDefault="00D6596E" w:rsidP="00D6596E">
            <w:pPr>
              <w:pStyle w:val="ListParagraph"/>
              <w:numPr>
                <w:ilvl w:val="1"/>
                <w:numId w:val="1"/>
              </w:numPr>
              <w:rPr>
                <w:rStyle w:val="PlainTextChar"/>
                <w:sz w:val="18"/>
                <w:szCs w:val="18"/>
              </w:rPr>
            </w:pPr>
            <w:r>
              <w:rPr>
                <w:rStyle w:val="PlainTextChar"/>
                <w:sz w:val="18"/>
                <w:szCs w:val="18"/>
              </w:rPr>
              <w:t xml:space="preserve">Performed SQL database changes for AMC Account Status and Active Directory development. </w:t>
            </w:r>
          </w:p>
          <w:p w:rsidR="00D6596E" w:rsidRDefault="00D6596E" w:rsidP="00D6596E">
            <w:pPr>
              <w:pStyle w:val="ListParagraph"/>
              <w:numPr>
                <w:ilvl w:val="1"/>
                <w:numId w:val="1"/>
              </w:numPr>
              <w:rPr>
                <w:rStyle w:val="PlainTextChar"/>
                <w:sz w:val="18"/>
                <w:szCs w:val="18"/>
              </w:rPr>
            </w:pPr>
            <w:r>
              <w:rPr>
                <w:rStyle w:val="PlainTextChar"/>
                <w:sz w:val="18"/>
                <w:szCs w:val="18"/>
              </w:rPr>
              <w:t>Updated SQL API documentation as needed for AMC AD and Account Status changes.</w:t>
            </w:r>
          </w:p>
          <w:p w:rsidR="00D6596E" w:rsidRDefault="00D6596E" w:rsidP="00D6596E">
            <w:pPr>
              <w:pStyle w:val="ListParagraph"/>
              <w:numPr>
                <w:ilvl w:val="1"/>
                <w:numId w:val="1"/>
              </w:numPr>
              <w:rPr>
                <w:rStyle w:val="PlainTextChar"/>
                <w:sz w:val="18"/>
                <w:szCs w:val="18"/>
              </w:rPr>
            </w:pPr>
            <w:r w:rsidRPr="00D6596E">
              <w:rPr>
                <w:rStyle w:val="PlainTextChar"/>
                <w:sz w:val="18"/>
                <w:szCs w:val="18"/>
              </w:rPr>
              <w:t>Created a SQL query that outputs a PowerShell script that creates new AD accounts for the AMC users that do not already have them</w:t>
            </w:r>
            <w:r>
              <w:rPr>
                <w:rStyle w:val="PlainTextChar"/>
                <w:sz w:val="18"/>
                <w:szCs w:val="18"/>
              </w:rPr>
              <w:t>.</w:t>
            </w:r>
          </w:p>
          <w:p w:rsidR="00000890" w:rsidRDefault="00000890" w:rsidP="00D6596E">
            <w:pPr>
              <w:pStyle w:val="ListParagraph"/>
              <w:numPr>
                <w:ilvl w:val="1"/>
                <w:numId w:val="1"/>
              </w:numPr>
              <w:rPr>
                <w:rStyle w:val="PlainTextChar"/>
                <w:sz w:val="18"/>
                <w:szCs w:val="18"/>
              </w:rPr>
            </w:pPr>
            <w:r>
              <w:rPr>
                <w:rStyle w:val="PlainTextChar"/>
                <w:sz w:val="18"/>
                <w:szCs w:val="18"/>
              </w:rPr>
              <w:t>Prepared development ticket “New User Data Access UI” for Quality Assurance testing.</w:t>
            </w:r>
          </w:p>
          <w:p w:rsidR="00CC21D6" w:rsidRDefault="00CC21D6" w:rsidP="00CC21D6">
            <w:pPr>
              <w:pStyle w:val="ListParagraph"/>
              <w:numPr>
                <w:ilvl w:val="1"/>
                <w:numId w:val="1"/>
              </w:numPr>
              <w:rPr>
                <w:rStyle w:val="PlainTextChar"/>
                <w:sz w:val="18"/>
                <w:szCs w:val="18"/>
              </w:rPr>
            </w:pPr>
            <w:r>
              <w:rPr>
                <w:rStyle w:val="PlainTextChar"/>
                <w:sz w:val="18"/>
                <w:szCs w:val="18"/>
              </w:rPr>
              <w:t>Prepared development ticket “New User for User Group UI” for Quality Assurance testing.</w:t>
            </w:r>
          </w:p>
          <w:p w:rsidR="00CC21D6" w:rsidRDefault="00CC21D6" w:rsidP="00CC21D6">
            <w:pPr>
              <w:pStyle w:val="ListParagraph"/>
              <w:numPr>
                <w:ilvl w:val="1"/>
                <w:numId w:val="1"/>
              </w:numPr>
              <w:rPr>
                <w:rStyle w:val="PlainTextChar"/>
                <w:sz w:val="18"/>
                <w:szCs w:val="18"/>
              </w:rPr>
            </w:pPr>
            <w:r>
              <w:rPr>
                <w:rStyle w:val="PlainTextChar"/>
                <w:sz w:val="18"/>
                <w:szCs w:val="18"/>
              </w:rPr>
              <w:t>Prepared development ticket “Test Existing User Login” for Quality Assurance testing.</w:t>
            </w:r>
          </w:p>
          <w:p w:rsidR="00CC21D6" w:rsidRDefault="00CC21D6" w:rsidP="00CC21D6">
            <w:pPr>
              <w:pStyle w:val="ListParagraph"/>
              <w:numPr>
                <w:ilvl w:val="1"/>
                <w:numId w:val="1"/>
              </w:numPr>
              <w:rPr>
                <w:rStyle w:val="PlainTextChar"/>
                <w:sz w:val="18"/>
                <w:szCs w:val="18"/>
              </w:rPr>
            </w:pPr>
            <w:r>
              <w:rPr>
                <w:rStyle w:val="PlainTextChar"/>
                <w:sz w:val="18"/>
                <w:szCs w:val="18"/>
              </w:rPr>
              <w:t>Prepared development ticket “Password Status information” for Quality Assurance testing.</w:t>
            </w:r>
          </w:p>
          <w:p w:rsidR="00CC21D6" w:rsidRDefault="00CC21D6" w:rsidP="00CC21D6">
            <w:pPr>
              <w:pStyle w:val="ListParagraph"/>
              <w:numPr>
                <w:ilvl w:val="1"/>
                <w:numId w:val="1"/>
              </w:numPr>
              <w:rPr>
                <w:rStyle w:val="PlainTextChar"/>
                <w:sz w:val="18"/>
                <w:szCs w:val="18"/>
              </w:rPr>
            </w:pPr>
            <w:r>
              <w:rPr>
                <w:rStyle w:val="PlainTextChar"/>
                <w:sz w:val="18"/>
                <w:szCs w:val="18"/>
              </w:rPr>
              <w:t>Prepared development ticket “Test Password Locked” for Quality Assurance testing.</w:t>
            </w:r>
          </w:p>
          <w:p w:rsidR="00CC21D6" w:rsidRDefault="00CC21D6" w:rsidP="00CC21D6">
            <w:pPr>
              <w:pStyle w:val="ListParagraph"/>
              <w:numPr>
                <w:ilvl w:val="1"/>
                <w:numId w:val="1"/>
              </w:numPr>
              <w:rPr>
                <w:rStyle w:val="PlainTextChar"/>
                <w:sz w:val="18"/>
                <w:szCs w:val="18"/>
              </w:rPr>
            </w:pPr>
            <w:r>
              <w:rPr>
                <w:rStyle w:val="PlainTextChar"/>
                <w:sz w:val="18"/>
                <w:szCs w:val="18"/>
              </w:rPr>
              <w:t>Prepared development ticket “AMC First Login Flow” for Quality Assurance testing.</w:t>
            </w:r>
          </w:p>
          <w:p w:rsidR="00D6596E" w:rsidRPr="00ED03B1" w:rsidRDefault="00CC21D6" w:rsidP="00ED03B1">
            <w:pPr>
              <w:pStyle w:val="ListParagraph"/>
              <w:numPr>
                <w:ilvl w:val="1"/>
                <w:numId w:val="1"/>
              </w:numPr>
              <w:rPr>
                <w:rStyle w:val="PlainTextChar"/>
                <w:sz w:val="18"/>
                <w:szCs w:val="18"/>
              </w:rPr>
            </w:pPr>
            <w:r>
              <w:rPr>
                <w:rStyle w:val="PlainTextChar"/>
                <w:sz w:val="18"/>
                <w:szCs w:val="18"/>
              </w:rPr>
              <w:t xml:space="preserve">Performed AMC AD migration planning. </w:t>
            </w:r>
            <w:r w:rsidR="003A338E" w:rsidRPr="00ED03B1">
              <w:rPr>
                <w:rStyle w:val="PlainTextChar"/>
                <w:sz w:val="18"/>
                <w:szCs w:val="18"/>
              </w:rPr>
              <w:t xml:space="preserve"> </w:t>
            </w:r>
          </w:p>
        </w:tc>
      </w:tr>
      <w:tr w:rsidR="00453932" w:rsidRPr="001A13EF" w:rsidTr="00EA1279">
        <w:trPr>
          <w:trHeight w:val="584"/>
        </w:trPr>
        <w:tc>
          <w:tcPr>
            <w:tcW w:w="1541" w:type="dxa"/>
            <w:shd w:val="clear" w:color="auto" w:fill="auto"/>
            <w:hideMark/>
          </w:tcPr>
          <w:p w:rsidR="00453932" w:rsidRPr="00FE0867" w:rsidRDefault="00453932" w:rsidP="00453932">
            <w:pPr>
              <w:rPr>
                <w:rStyle w:val="PlainTextChar"/>
                <w:sz w:val="20"/>
              </w:rPr>
            </w:pPr>
            <w:r w:rsidRPr="00FE0867">
              <w:rPr>
                <w:rStyle w:val="PlainTextChar"/>
                <w:sz w:val="20"/>
              </w:rPr>
              <w:t>Data Onboarding</w:t>
            </w:r>
            <w:r>
              <w:rPr>
                <w:rStyle w:val="PlainTextChar"/>
                <w:sz w:val="20"/>
              </w:rPr>
              <w:t xml:space="preserve"> </w:t>
            </w:r>
          </w:p>
        </w:tc>
        <w:tc>
          <w:tcPr>
            <w:tcW w:w="9543" w:type="dxa"/>
          </w:tcPr>
          <w:p w:rsidR="009B2C66" w:rsidRDefault="009B2C66" w:rsidP="00210F67">
            <w:pPr>
              <w:pStyle w:val="ListParagraph"/>
              <w:numPr>
                <w:ilvl w:val="0"/>
                <w:numId w:val="1"/>
              </w:numPr>
              <w:ind w:left="162" w:hanging="162"/>
              <w:rPr>
                <w:rStyle w:val="PlainTextChar"/>
                <w:sz w:val="18"/>
                <w:szCs w:val="18"/>
              </w:rPr>
            </w:pPr>
            <w:r>
              <w:rPr>
                <w:rStyle w:val="PlainTextChar"/>
                <w:sz w:val="18"/>
                <w:szCs w:val="18"/>
              </w:rPr>
              <w:t>MFT Updates</w:t>
            </w:r>
          </w:p>
          <w:p w:rsidR="002A5AD2" w:rsidRPr="002A5AD2" w:rsidRDefault="002A5AD2" w:rsidP="002A5AD2">
            <w:pPr>
              <w:pStyle w:val="ListParagraph"/>
              <w:numPr>
                <w:ilvl w:val="1"/>
                <w:numId w:val="1"/>
              </w:numPr>
              <w:rPr>
                <w:rStyle w:val="PlainTextChar"/>
                <w:sz w:val="18"/>
                <w:szCs w:val="18"/>
              </w:rPr>
            </w:pPr>
            <w:r>
              <w:rPr>
                <w:rStyle w:val="PlainTextChar"/>
                <w:sz w:val="18"/>
                <w:szCs w:val="18"/>
              </w:rPr>
              <w:t>Completed MFT Updates for 5 sites.</w:t>
            </w:r>
          </w:p>
          <w:p w:rsidR="00274249" w:rsidRDefault="00985B56" w:rsidP="004A5BDF">
            <w:pPr>
              <w:pStyle w:val="ListParagraph"/>
              <w:numPr>
                <w:ilvl w:val="0"/>
                <w:numId w:val="1"/>
              </w:numPr>
              <w:ind w:left="162" w:hanging="162"/>
              <w:rPr>
                <w:rStyle w:val="PlainTextChar"/>
                <w:sz w:val="18"/>
                <w:szCs w:val="18"/>
              </w:rPr>
            </w:pPr>
            <w:r>
              <w:rPr>
                <w:rStyle w:val="PlainTextChar"/>
                <w:sz w:val="18"/>
                <w:szCs w:val="18"/>
              </w:rPr>
              <w:t>Feed Issues</w:t>
            </w:r>
            <w:r w:rsidR="00274249" w:rsidRPr="004A5BDF">
              <w:rPr>
                <w:rStyle w:val="PlainTextChar"/>
                <w:sz w:val="18"/>
                <w:szCs w:val="18"/>
              </w:rPr>
              <w:t xml:space="preserve"> </w:t>
            </w:r>
          </w:p>
          <w:p w:rsidR="002A5AD2" w:rsidRDefault="002A5AD2" w:rsidP="002A5AD2">
            <w:pPr>
              <w:pStyle w:val="ListParagraph"/>
              <w:numPr>
                <w:ilvl w:val="1"/>
                <w:numId w:val="1"/>
              </w:numPr>
              <w:rPr>
                <w:rStyle w:val="PlainTextChar"/>
                <w:sz w:val="18"/>
                <w:szCs w:val="18"/>
              </w:rPr>
            </w:pPr>
            <w:r>
              <w:rPr>
                <w:rStyle w:val="PlainTextChar"/>
                <w:sz w:val="18"/>
                <w:szCs w:val="18"/>
              </w:rPr>
              <w:t xml:space="preserve">Reconciled feeds that have had data drops on the Lights </w:t>
            </w:r>
            <w:proofErr w:type="gramStart"/>
            <w:r>
              <w:rPr>
                <w:rStyle w:val="PlainTextChar"/>
                <w:sz w:val="18"/>
                <w:szCs w:val="18"/>
              </w:rPr>
              <w:t>On</w:t>
            </w:r>
            <w:proofErr w:type="gramEnd"/>
            <w:r>
              <w:rPr>
                <w:rStyle w:val="PlainTextChar"/>
                <w:sz w:val="18"/>
                <w:szCs w:val="18"/>
              </w:rPr>
              <w:t xml:space="preserve"> Report through email communication. </w:t>
            </w:r>
          </w:p>
          <w:p w:rsidR="002A5AD2" w:rsidRPr="002A5AD2" w:rsidRDefault="002A5AD2" w:rsidP="002A5AD2">
            <w:pPr>
              <w:pStyle w:val="ListParagraph"/>
              <w:numPr>
                <w:ilvl w:val="1"/>
                <w:numId w:val="1"/>
              </w:numPr>
              <w:rPr>
                <w:rStyle w:val="PlainTextChar"/>
                <w:sz w:val="18"/>
                <w:szCs w:val="18"/>
              </w:rPr>
            </w:pPr>
            <w:r>
              <w:rPr>
                <w:rStyle w:val="PlainTextChar"/>
                <w:sz w:val="18"/>
                <w:szCs w:val="18"/>
              </w:rPr>
              <w:lastRenderedPageBreak/>
              <w:t xml:space="preserve">Resolved data flow issues for new sites. </w:t>
            </w:r>
          </w:p>
        </w:tc>
      </w:tr>
      <w:tr w:rsidR="00453932" w:rsidRPr="00045373" w:rsidTr="00CB6B56">
        <w:trPr>
          <w:trHeight w:val="530"/>
        </w:trPr>
        <w:tc>
          <w:tcPr>
            <w:tcW w:w="1541" w:type="dxa"/>
            <w:shd w:val="clear" w:color="auto" w:fill="auto"/>
          </w:tcPr>
          <w:p w:rsidR="00453932" w:rsidRPr="00E95F7A" w:rsidRDefault="00453932" w:rsidP="00453932">
            <w:pPr>
              <w:rPr>
                <w:rStyle w:val="PlainTextChar"/>
                <w:sz w:val="20"/>
              </w:rPr>
            </w:pPr>
            <w:r>
              <w:rPr>
                <w:rStyle w:val="PlainTextChar"/>
                <w:sz w:val="20"/>
              </w:rPr>
              <w:lastRenderedPageBreak/>
              <w:t xml:space="preserve">Technical Support </w:t>
            </w:r>
          </w:p>
        </w:tc>
        <w:tc>
          <w:tcPr>
            <w:tcW w:w="9543" w:type="dxa"/>
          </w:tcPr>
          <w:p w:rsidR="003A338E" w:rsidRDefault="003A338E" w:rsidP="003A338E">
            <w:pPr>
              <w:pStyle w:val="ListParagraph"/>
              <w:numPr>
                <w:ilvl w:val="0"/>
                <w:numId w:val="1"/>
              </w:numPr>
              <w:ind w:left="162" w:hanging="162"/>
              <w:rPr>
                <w:rStyle w:val="PlainTextChar"/>
                <w:sz w:val="18"/>
                <w:szCs w:val="18"/>
              </w:rPr>
            </w:pPr>
            <w:r>
              <w:rPr>
                <w:rStyle w:val="PlainTextChar"/>
                <w:sz w:val="18"/>
                <w:szCs w:val="18"/>
              </w:rPr>
              <w:t>Internal</w:t>
            </w:r>
          </w:p>
          <w:p w:rsidR="00002588" w:rsidRDefault="003A338E" w:rsidP="004C2241">
            <w:pPr>
              <w:pStyle w:val="ListParagraph"/>
              <w:numPr>
                <w:ilvl w:val="1"/>
                <w:numId w:val="1"/>
              </w:numPr>
              <w:rPr>
                <w:rStyle w:val="PlainTextChar"/>
                <w:sz w:val="18"/>
                <w:szCs w:val="18"/>
              </w:rPr>
            </w:pPr>
            <w:r>
              <w:rPr>
                <w:rStyle w:val="PlainTextChar"/>
                <w:sz w:val="18"/>
                <w:szCs w:val="18"/>
              </w:rPr>
              <w:t>Supported team in resolving SQL coding hurdles.</w:t>
            </w:r>
          </w:p>
          <w:p w:rsidR="00ED03B1" w:rsidRPr="004C2241" w:rsidRDefault="00ED03B1" w:rsidP="004C2241">
            <w:pPr>
              <w:pStyle w:val="ListParagraph"/>
              <w:numPr>
                <w:ilvl w:val="1"/>
                <w:numId w:val="1"/>
              </w:numPr>
              <w:rPr>
                <w:rStyle w:val="PlainTextChar"/>
                <w:sz w:val="18"/>
                <w:szCs w:val="18"/>
              </w:rPr>
            </w:pPr>
            <w:r>
              <w:rPr>
                <w:rStyle w:val="PlainTextChar"/>
                <w:sz w:val="18"/>
                <w:szCs w:val="18"/>
              </w:rPr>
              <w:t>Researched issues around reported latencies wit replication from Dashboard reporting.</w:t>
            </w:r>
          </w:p>
        </w:tc>
      </w:tr>
      <w:tr w:rsidR="00453932" w:rsidRPr="00FA4062" w:rsidTr="00E177EB">
        <w:trPr>
          <w:trHeight w:val="818"/>
        </w:trPr>
        <w:tc>
          <w:tcPr>
            <w:tcW w:w="1541" w:type="dxa"/>
          </w:tcPr>
          <w:p w:rsidR="00453932" w:rsidRPr="00E95F7A" w:rsidRDefault="00453932" w:rsidP="00453932">
            <w:pPr>
              <w:rPr>
                <w:rStyle w:val="PlainTextChar"/>
                <w:sz w:val="20"/>
              </w:rPr>
            </w:pPr>
            <w:r>
              <w:rPr>
                <w:rStyle w:val="PlainTextChar"/>
                <w:sz w:val="20"/>
              </w:rPr>
              <w:t xml:space="preserve">Data Analytics </w:t>
            </w:r>
          </w:p>
        </w:tc>
        <w:tc>
          <w:tcPr>
            <w:tcW w:w="9543" w:type="dxa"/>
          </w:tcPr>
          <w:p w:rsidR="009A59BC" w:rsidRDefault="009B2C66" w:rsidP="009A59BC">
            <w:pPr>
              <w:pStyle w:val="ListParagraph"/>
              <w:numPr>
                <w:ilvl w:val="0"/>
                <w:numId w:val="1"/>
              </w:numPr>
              <w:ind w:left="162" w:hanging="162"/>
              <w:rPr>
                <w:rStyle w:val="PlainTextChar"/>
                <w:sz w:val="18"/>
                <w:szCs w:val="18"/>
              </w:rPr>
            </w:pPr>
            <w:r>
              <w:rPr>
                <w:rStyle w:val="PlainTextChar"/>
                <w:sz w:val="18"/>
                <w:szCs w:val="18"/>
              </w:rPr>
              <w:t>Legacy</w:t>
            </w:r>
          </w:p>
          <w:p w:rsidR="003A338E" w:rsidRDefault="007A4F8A" w:rsidP="003A338E">
            <w:pPr>
              <w:pStyle w:val="ListParagraph"/>
              <w:numPr>
                <w:ilvl w:val="1"/>
                <w:numId w:val="1"/>
              </w:numPr>
              <w:rPr>
                <w:rStyle w:val="PlainTextChar"/>
                <w:sz w:val="18"/>
                <w:szCs w:val="18"/>
              </w:rPr>
            </w:pPr>
            <w:r>
              <w:rPr>
                <w:rStyle w:val="PlainTextChar"/>
                <w:sz w:val="18"/>
                <w:szCs w:val="18"/>
              </w:rPr>
              <w:t>Completed</w:t>
            </w:r>
            <w:r w:rsidR="003A338E">
              <w:rPr>
                <w:rStyle w:val="PlainTextChar"/>
                <w:sz w:val="18"/>
                <w:szCs w:val="18"/>
              </w:rPr>
              <w:t xml:space="preserve"> legacy import ticket after creating the scripts and pre and post testing of the data.</w:t>
            </w:r>
          </w:p>
          <w:p w:rsidR="003A338E" w:rsidRDefault="003A338E" w:rsidP="003A338E">
            <w:pPr>
              <w:pStyle w:val="ListParagraph"/>
              <w:numPr>
                <w:ilvl w:val="1"/>
                <w:numId w:val="1"/>
              </w:numPr>
              <w:rPr>
                <w:rStyle w:val="PlainTextChar"/>
                <w:sz w:val="18"/>
                <w:szCs w:val="18"/>
              </w:rPr>
            </w:pPr>
            <w:r>
              <w:rPr>
                <w:rStyle w:val="PlainTextChar"/>
                <w:sz w:val="18"/>
                <w:szCs w:val="18"/>
              </w:rPr>
              <w:t xml:space="preserve">Completed processing of </w:t>
            </w:r>
            <w:r w:rsidR="007A4F8A">
              <w:rPr>
                <w:rStyle w:val="PlainTextChar"/>
                <w:sz w:val="18"/>
                <w:szCs w:val="18"/>
              </w:rPr>
              <w:t>site</w:t>
            </w:r>
            <w:r>
              <w:rPr>
                <w:rStyle w:val="PlainTextChar"/>
                <w:sz w:val="18"/>
                <w:szCs w:val="18"/>
              </w:rPr>
              <w:t xml:space="preserve"> legacy data.</w:t>
            </w:r>
          </w:p>
          <w:p w:rsidR="003A338E" w:rsidRDefault="003A338E" w:rsidP="003A338E">
            <w:pPr>
              <w:pStyle w:val="ListParagraph"/>
              <w:numPr>
                <w:ilvl w:val="1"/>
                <w:numId w:val="1"/>
              </w:numPr>
              <w:rPr>
                <w:rStyle w:val="PlainTextChar"/>
                <w:sz w:val="18"/>
                <w:szCs w:val="18"/>
              </w:rPr>
            </w:pPr>
            <w:r>
              <w:rPr>
                <w:rStyle w:val="PlainTextChar"/>
                <w:sz w:val="18"/>
                <w:szCs w:val="18"/>
              </w:rPr>
              <w:t xml:space="preserve">Investigated possibility of onboarding new site. </w:t>
            </w:r>
          </w:p>
          <w:p w:rsidR="00000890" w:rsidRDefault="00000890" w:rsidP="003A338E">
            <w:pPr>
              <w:pStyle w:val="ListParagraph"/>
              <w:numPr>
                <w:ilvl w:val="1"/>
                <w:numId w:val="1"/>
              </w:numPr>
              <w:rPr>
                <w:rStyle w:val="PlainTextChar"/>
                <w:sz w:val="18"/>
                <w:szCs w:val="18"/>
              </w:rPr>
            </w:pPr>
            <w:r>
              <w:rPr>
                <w:rStyle w:val="PlainTextChar"/>
                <w:sz w:val="18"/>
                <w:szCs w:val="18"/>
              </w:rPr>
              <w:t>Produced Weekly Legacy Conversion Status One Pager.</w:t>
            </w:r>
          </w:p>
          <w:p w:rsidR="00000890" w:rsidRDefault="00000890" w:rsidP="003A338E">
            <w:pPr>
              <w:pStyle w:val="ListParagraph"/>
              <w:numPr>
                <w:ilvl w:val="1"/>
                <w:numId w:val="1"/>
              </w:numPr>
              <w:rPr>
                <w:rStyle w:val="PlainTextChar"/>
                <w:sz w:val="18"/>
                <w:szCs w:val="18"/>
              </w:rPr>
            </w:pPr>
            <w:r>
              <w:rPr>
                <w:rStyle w:val="PlainTextChar"/>
                <w:sz w:val="18"/>
                <w:szCs w:val="18"/>
              </w:rPr>
              <w:t xml:space="preserve">Issued meeting notes for the Legacy Weekly Check-in with ADM. </w:t>
            </w:r>
          </w:p>
          <w:p w:rsidR="00000890" w:rsidRDefault="00000890" w:rsidP="003A338E">
            <w:pPr>
              <w:pStyle w:val="ListParagraph"/>
              <w:numPr>
                <w:ilvl w:val="1"/>
                <w:numId w:val="1"/>
              </w:numPr>
              <w:rPr>
                <w:rStyle w:val="PlainTextChar"/>
                <w:sz w:val="18"/>
                <w:szCs w:val="18"/>
              </w:rPr>
            </w:pPr>
            <w:r>
              <w:rPr>
                <w:rStyle w:val="PlainTextChar"/>
                <w:sz w:val="18"/>
                <w:szCs w:val="18"/>
              </w:rPr>
              <w:t xml:space="preserve">Completed processing of several sites’ data into ESSENCE. </w:t>
            </w:r>
          </w:p>
          <w:p w:rsidR="006455F5" w:rsidRDefault="002F5A23" w:rsidP="004A5BDF">
            <w:pPr>
              <w:pStyle w:val="ListParagraph"/>
              <w:numPr>
                <w:ilvl w:val="0"/>
                <w:numId w:val="1"/>
              </w:numPr>
              <w:ind w:left="162" w:hanging="162"/>
              <w:rPr>
                <w:rStyle w:val="PlainTextChar"/>
                <w:sz w:val="18"/>
                <w:szCs w:val="18"/>
              </w:rPr>
            </w:pPr>
            <w:r>
              <w:rPr>
                <w:rStyle w:val="PlainTextChar"/>
                <w:sz w:val="18"/>
                <w:szCs w:val="18"/>
              </w:rPr>
              <w:t>Data Quality</w:t>
            </w:r>
          </w:p>
          <w:p w:rsidR="00D6596E" w:rsidRPr="004B0F54" w:rsidRDefault="00D6596E" w:rsidP="00D6596E">
            <w:pPr>
              <w:pStyle w:val="ListParagraph"/>
              <w:numPr>
                <w:ilvl w:val="1"/>
                <w:numId w:val="1"/>
              </w:numPr>
              <w:rPr>
                <w:rStyle w:val="PlainTextChar"/>
                <w:sz w:val="18"/>
                <w:szCs w:val="18"/>
              </w:rPr>
            </w:pPr>
            <w:r w:rsidRPr="004B0F54">
              <w:rPr>
                <w:rStyle w:val="PlainTextChar"/>
                <w:sz w:val="18"/>
                <w:szCs w:val="18"/>
              </w:rPr>
              <w:t>Updated the Insert_XX_Processed stored procedures four authorized columns (Procedure_Code, Diagnosis_Type, Diagnosis_Code, Chief_Complaint_Code) data types for all sites on STAGE-ARCHIVE.</w:t>
            </w:r>
          </w:p>
          <w:p w:rsidR="00DD63A7" w:rsidRPr="004B0F54" w:rsidRDefault="006F6037" w:rsidP="00D6596E">
            <w:pPr>
              <w:pStyle w:val="ListParagraph"/>
              <w:numPr>
                <w:ilvl w:val="1"/>
                <w:numId w:val="1"/>
              </w:numPr>
              <w:rPr>
                <w:rStyle w:val="PlainTextChar"/>
                <w:sz w:val="18"/>
                <w:szCs w:val="18"/>
              </w:rPr>
            </w:pPr>
            <w:r w:rsidRPr="004B0F54">
              <w:rPr>
                <w:rStyle w:val="PlainTextChar"/>
                <w:sz w:val="18"/>
                <w:szCs w:val="18"/>
              </w:rPr>
              <w:t>Completed Staging indi</w:t>
            </w:r>
            <w:r w:rsidR="00DD63A7" w:rsidRPr="004B0F54">
              <w:rPr>
                <w:rStyle w:val="PlainTextChar"/>
                <w:sz w:val="18"/>
                <w:szCs w:val="18"/>
              </w:rPr>
              <w:t>ces.</w:t>
            </w:r>
          </w:p>
          <w:p w:rsidR="00DD63A7" w:rsidRPr="004B0F54" w:rsidRDefault="00DD63A7" w:rsidP="00D6596E">
            <w:pPr>
              <w:pStyle w:val="ListParagraph"/>
              <w:numPr>
                <w:ilvl w:val="1"/>
                <w:numId w:val="1"/>
              </w:numPr>
              <w:rPr>
                <w:rStyle w:val="PlainTextChar"/>
                <w:sz w:val="18"/>
                <w:szCs w:val="18"/>
              </w:rPr>
            </w:pPr>
            <w:r w:rsidRPr="004B0F54">
              <w:rPr>
                <w:rStyle w:val="PlainTextChar"/>
                <w:sz w:val="18"/>
                <w:szCs w:val="18"/>
              </w:rPr>
              <w:t>Performed QA for legacy cites.</w:t>
            </w:r>
          </w:p>
          <w:p w:rsidR="00FE3911" w:rsidRPr="004B0F54" w:rsidRDefault="00DD63A7" w:rsidP="004C2241">
            <w:pPr>
              <w:pStyle w:val="ListParagraph"/>
              <w:numPr>
                <w:ilvl w:val="1"/>
                <w:numId w:val="1"/>
              </w:numPr>
              <w:rPr>
                <w:rStyle w:val="PlainTextChar"/>
                <w:sz w:val="18"/>
                <w:szCs w:val="18"/>
              </w:rPr>
            </w:pPr>
            <w:r w:rsidRPr="004B0F54">
              <w:rPr>
                <w:rStyle w:val="PlainTextChar"/>
                <w:sz w:val="18"/>
                <w:szCs w:val="18"/>
              </w:rPr>
              <w:t>Initiated zip code region mapping for legacy sites.</w:t>
            </w:r>
          </w:p>
          <w:p w:rsidR="00000890" w:rsidRPr="004B0F54" w:rsidRDefault="00000890" w:rsidP="004C2241">
            <w:pPr>
              <w:pStyle w:val="ListParagraph"/>
              <w:numPr>
                <w:ilvl w:val="1"/>
                <w:numId w:val="1"/>
              </w:numPr>
              <w:rPr>
                <w:rStyle w:val="PlainTextChar"/>
                <w:sz w:val="18"/>
                <w:szCs w:val="18"/>
              </w:rPr>
            </w:pPr>
            <w:r w:rsidRPr="004B0F54">
              <w:rPr>
                <w:rStyle w:val="PlainTextChar"/>
                <w:sz w:val="18"/>
                <w:szCs w:val="18"/>
              </w:rPr>
              <w:t>Investigated new defect surrounding temperature unit field.</w:t>
            </w:r>
          </w:p>
          <w:p w:rsidR="00000890" w:rsidRPr="004B0F54" w:rsidRDefault="00000890" w:rsidP="004C2241">
            <w:pPr>
              <w:pStyle w:val="ListParagraph"/>
              <w:numPr>
                <w:ilvl w:val="1"/>
                <w:numId w:val="1"/>
              </w:numPr>
              <w:rPr>
                <w:rStyle w:val="PlainTextChar"/>
                <w:sz w:val="18"/>
                <w:szCs w:val="18"/>
              </w:rPr>
            </w:pPr>
            <w:r w:rsidRPr="004B0F54">
              <w:rPr>
                <w:rStyle w:val="PlainTextChar"/>
                <w:sz w:val="18"/>
                <w:szCs w:val="18"/>
              </w:rPr>
              <w:t xml:space="preserve">Identified defects discovered during the Legacy conversion process then coordinated with developers to fix and deploy updated code as well as update damaged records where applicable. </w:t>
            </w:r>
          </w:p>
          <w:p w:rsidR="00000890" w:rsidRPr="004C2241" w:rsidRDefault="00000890" w:rsidP="004C2241">
            <w:pPr>
              <w:pStyle w:val="ListParagraph"/>
              <w:numPr>
                <w:ilvl w:val="1"/>
                <w:numId w:val="1"/>
              </w:numPr>
              <w:rPr>
                <w:rStyle w:val="PlainTextChar"/>
                <w:sz w:val="18"/>
                <w:szCs w:val="18"/>
              </w:rPr>
            </w:pPr>
            <w:r w:rsidRPr="004B0F54">
              <w:rPr>
                <w:rStyle w:val="PlainTextChar"/>
                <w:sz w:val="18"/>
                <w:szCs w:val="18"/>
              </w:rPr>
              <w:t>Completed copying the zip code tables to the DATAMART.ESSENCE</w:t>
            </w:r>
          </w:p>
        </w:tc>
      </w:tr>
      <w:tr w:rsidR="006C610B" w:rsidRPr="00FA4062" w:rsidTr="00E177EB">
        <w:trPr>
          <w:trHeight w:val="818"/>
        </w:trPr>
        <w:tc>
          <w:tcPr>
            <w:tcW w:w="1541" w:type="dxa"/>
          </w:tcPr>
          <w:p w:rsidR="006C610B" w:rsidRDefault="006C610B" w:rsidP="006C610B">
            <w:pPr>
              <w:rPr>
                <w:rStyle w:val="PlainTextChar"/>
                <w:sz w:val="20"/>
              </w:rPr>
            </w:pPr>
            <w:r>
              <w:rPr>
                <w:rStyle w:val="PlainTextChar"/>
                <w:sz w:val="20"/>
              </w:rPr>
              <w:t>Training and Communication</w:t>
            </w:r>
          </w:p>
        </w:tc>
        <w:tc>
          <w:tcPr>
            <w:tcW w:w="9543" w:type="dxa"/>
          </w:tcPr>
          <w:p w:rsidR="00C434E0" w:rsidRDefault="00F27CA2" w:rsidP="00C434E0">
            <w:pPr>
              <w:pStyle w:val="ListParagraph"/>
              <w:numPr>
                <w:ilvl w:val="0"/>
                <w:numId w:val="1"/>
              </w:numPr>
              <w:ind w:left="162" w:hanging="162"/>
              <w:rPr>
                <w:rStyle w:val="PlainTextChar"/>
                <w:sz w:val="18"/>
                <w:szCs w:val="18"/>
              </w:rPr>
            </w:pPr>
            <w:r>
              <w:rPr>
                <w:rStyle w:val="PlainTextChar"/>
                <w:sz w:val="18"/>
                <w:szCs w:val="18"/>
              </w:rPr>
              <w:t>JIRA/Service Desk</w:t>
            </w:r>
          </w:p>
          <w:p w:rsidR="00DD63A7" w:rsidRDefault="00DD63A7" w:rsidP="00DD63A7">
            <w:pPr>
              <w:pStyle w:val="ListParagraph"/>
              <w:numPr>
                <w:ilvl w:val="1"/>
                <w:numId w:val="1"/>
              </w:numPr>
              <w:rPr>
                <w:rStyle w:val="PlainTextChar"/>
                <w:sz w:val="18"/>
                <w:szCs w:val="18"/>
              </w:rPr>
            </w:pPr>
            <w:r>
              <w:rPr>
                <w:rStyle w:val="PlainTextChar"/>
                <w:sz w:val="18"/>
                <w:szCs w:val="18"/>
              </w:rPr>
              <w:t>Assigned incoming customer tickets to appropriate teams.</w:t>
            </w:r>
          </w:p>
          <w:p w:rsidR="00DD63A7" w:rsidRDefault="00DD63A7" w:rsidP="00DD63A7">
            <w:pPr>
              <w:pStyle w:val="ListParagraph"/>
              <w:numPr>
                <w:ilvl w:val="1"/>
                <w:numId w:val="1"/>
              </w:numPr>
              <w:rPr>
                <w:rStyle w:val="PlainTextChar"/>
                <w:sz w:val="18"/>
                <w:szCs w:val="18"/>
              </w:rPr>
            </w:pPr>
            <w:r>
              <w:rPr>
                <w:rStyle w:val="PlainTextChar"/>
                <w:sz w:val="18"/>
                <w:szCs w:val="18"/>
              </w:rPr>
              <w:t xml:space="preserve">Resolved issues regarding multiple JIRA projects. </w:t>
            </w:r>
          </w:p>
          <w:p w:rsidR="00F27CA2" w:rsidRDefault="00F27CA2" w:rsidP="004A5BDF">
            <w:pPr>
              <w:pStyle w:val="ListParagraph"/>
              <w:numPr>
                <w:ilvl w:val="0"/>
                <w:numId w:val="1"/>
              </w:numPr>
              <w:ind w:left="162" w:hanging="162"/>
              <w:rPr>
                <w:rStyle w:val="PlainTextChar"/>
                <w:sz w:val="18"/>
                <w:szCs w:val="18"/>
              </w:rPr>
            </w:pPr>
            <w:r>
              <w:rPr>
                <w:rStyle w:val="PlainTextChar"/>
                <w:sz w:val="18"/>
                <w:szCs w:val="18"/>
              </w:rPr>
              <w:t>Server Upgrade</w:t>
            </w:r>
          </w:p>
          <w:p w:rsidR="00DD63A7" w:rsidRPr="004A5BDF" w:rsidRDefault="00DD63A7" w:rsidP="00DD63A7">
            <w:pPr>
              <w:pStyle w:val="ListParagraph"/>
              <w:numPr>
                <w:ilvl w:val="1"/>
                <w:numId w:val="1"/>
              </w:numPr>
              <w:rPr>
                <w:rStyle w:val="PlainTextChar"/>
                <w:sz w:val="18"/>
                <w:szCs w:val="18"/>
              </w:rPr>
            </w:pPr>
            <w:r>
              <w:rPr>
                <w:rStyle w:val="PlainTextChar"/>
                <w:sz w:val="18"/>
                <w:szCs w:val="18"/>
              </w:rPr>
              <w:t xml:space="preserve">Sent out communications surrounding BioTerminal switch. </w:t>
            </w:r>
          </w:p>
        </w:tc>
      </w:tr>
    </w:tbl>
    <w:p w:rsidR="008C6E35" w:rsidRPr="008C6E35" w:rsidRDefault="008C6E35" w:rsidP="008C6E35"/>
    <w:p w:rsidR="00DF5318" w:rsidRDefault="00DF5318" w:rsidP="00DF5318">
      <w:pPr>
        <w:pStyle w:val="Heading1"/>
        <w:rPr>
          <w:sz w:val="24"/>
          <w:szCs w:val="24"/>
        </w:rPr>
      </w:pPr>
      <w:r>
        <w:rPr>
          <w:sz w:val="24"/>
          <w:szCs w:val="24"/>
        </w:rPr>
        <w:t>Plans for Next Week</w:t>
      </w:r>
      <w:r w:rsidRPr="00295B99">
        <w:rPr>
          <w:sz w:val="24"/>
          <w:szCs w:val="24"/>
        </w:rPr>
        <w:t xml:space="preserve"> (across the project)</w:t>
      </w:r>
    </w:p>
    <w:tbl>
      <w:tblPr>
        <w:tblStyle w:val="TableGrid"/>
        <w:tblW w:w="11084" w:type="dxa"/>
        <w:tblLayout w:type="fixed"/>
        <w:tblLook w:val="04A0" w:firstRow="1" w:lastRow="0" w:firstColumn="1" w:lastColumn="0" w:noHBand="0" w:noVBand="1"/>
      </w:tblPr>
      <w:tblGrid>
        <w:gridCol w:w="1541"/>
        <w:gridCol w:w="9543"/>
      </w:tblGrid>
      <w:tr w:rsidR="00DF5318" w:rsidRPr="000734DF" w:rsidTr="00DF5318">
        <w:trPr>
          <w:cantSplit/>
          <w:trHeight w:val="423"/>
          <w:tblHeader/>
        </w:trPr>
        <w:tc>
          <w:tcPr>
            <w:tcW w:w="1541" w:type="dxa"/>
            <w:shd w:val="clear" w:color="auto" w:fill="D9D9D9" w:themeFill="background1" w:themeFillShade="D9"/>
            <w:noWrap/>
            <w:hideMark/>
          </w:tcPr>
          <w:p w:rsidR="00DF5318" w:rsidRPr="000734DF" w:rsidRDefault="00DF5318" w:rsidP="00DF5318">
            <w:pPr>
              <w:rPr>
                <w:rFonts w:ascii="Calibri" w:hAnsi="Calibri"/>
                <w:b/>
                <w:bCs/>
                <w:sz w:val="20"/>
                <w:szCs w:val="20"/>
              </w:rPr>
            </w:pPr>
            <w:r w:rsidRPr="000734DF">
              <w:rPr>
                <w:rFonts w:ascii="Calibri" w:hAnsi="Calibri"/>
                <w:b/>
                <w:bCs/>
                <w:sz w:val="20"/>
                <w:szCs w:val="20"/>
              </w:rPr>
              <w:t>Category</w:t>
            </w:r>
          </w:p>
        </w:tc>
        <w:tc>
          <w:tcPr>
            <w:tcW w:w="9543" w:type="dxa"/>
            <w:shd w:val="clear" w:color="auto" w:fill="D9D9D9" w:themeFill="background1" w:themeFillShade="D9"/>
            <w:noWrap/>
            <w:hideMark/>
          </w:tcPr>
          <w:p w:rsidR="00DF5318" w:rsidRPr="000734DF" w:rsidRDefault="00DF5318" w:rsidP="00DF5318">
            <w:pPr>
              <w:rPr>
                <w:rFonts w:ascii="Calibri" w:hAnsi="Calibri"/>
                <w:b/>
                <w:bCs/>
                <w:sz w:val="20"/>
                <w:szCs w:val="20"/>
              </w:rPr>
            </w:pPr>
            <w:r w:rsidRPr="000734DF">
              <w:rPr>
                <w:rFonts w:ascii="Calibri" w:hAnsi="Calibri"/>
                <w:b/>
                <w:bCs/>
                <w:sz w:val="20"/>
                <w:szCs w:val="20"/>
              </w:rPr>
              <w:t>Key Accomplishments and Plans</w:t>
            </w:r>
          </w:p>
        </w:tc>
      </w:tr>
      <w:tr w:rsidR="00DF5318" w:rsidRPr="00C5760A" w:rsidTr="00B016E5">
        <w:trPr>
          <w:trHeight w:val="530"/>
        </w:trPr>
        <w:tc>
          <w:tcPr>
            <w:tcW w:w="1541" w:type="dxa"/>
            <w:hideMark/>
          </w:tcPr>
          <w:p w:rsidR="00DF5318" w:rsidRPr="00FE0867" w:rsidRDefault="00DF5318" w:rsidP="00DF5318">
            <w:pPr>
              <w:rPr>
                <w:rStyle w:val="PlainTextChar"/>
                <w:sz w:val="20"/>
              </w:rPr>
            </w:pPr>
            <w:r w:rsidRPr="00FE0867">
              <w:rPr>
                <w:rStyle w:val="PlainTextChar"/>
                <w:sz w:val="20"/>
              </w:rPr>
              <w:t>Requirements</w:t>
            </w:r>
          </w:p>
        </w:tc>
        <w:tc>
          <w:tcPr>
            <w:tcW w:w="9543" w:type="dxa"/>
          </w:tcPr>
          <w:p w:rsidR="00B016E5" w:rsidRDefault="00B016E5" w:rsidP="009B2C66">
            <w:pPr>
              <w:pStyle w:val="ListParagraph"/>
              <w:numPr>
                <w:ilvl w:val="0"/>
                <w:numId w:val="1"/>
              </w:numPr>
              <w:ind w:left="162" w:hanging="162"/>
              <w:rPr>
                <w:rStyle w:val="PlainTextChar"/>
                <w:sz w:val="18"/>
                <w:szCs w:val="18"/>
              </w:rPr>
            </w:pPr>
            <w:r>
              <w:rPr>
                <w:rStyle w:val="PlainTextChar"/>
                <w:sz w:val="18"/>
                <w:szCs w:val="18"/>
              </w:rPr>
              <w:t>Master Facility Table (MFT)</w:t>
            </w:r>
            <w:r w:rsidR="003476B6">
              <w:rPr>
                <w:rStyle w:val="PlainTextChar"/>
                <w:sz w:val="18"/>
                <w:szCs w:val="18"/>
              </w:rPr>
              <w:t xml:space="preserve"> UI</w:t>
            </w:r>
          </w:p>
          <w:p w:rsidR="00B016E5" w:rsidRDefault="006176C4" w:rsidP="00B016E5">
            <w:pPr>
              <w:pStyle w:val="ListParagraph"/>
              <w:numPr>
                <w:ilvl w:val="1"/>
                <w:numId w:val="1"/>
              </w:numPr>
              <w:rPr>
                <w:rStyle w:val="PlainTextChar"/>
                <w:sz w:val="18"/>
                <w:szCs w:val="18"/>
              </w:rPr>
            </w:pPr>
            <w:r>
              <w:rPr>
                <w:rStyle w:val="PlainTextChar"/>
                <w:sz w:val="18"/>
                <w:szCs w:val="18"/>
              </w:rPr>
              <w:t xml:space="preserve">No work planned due to testing AMC AD. </w:t>
            </w:r>
          </w:p>
          <w:p w:rsidR="003B2F1E" w:rsidRDefault="003476B6" w:rsidP="009B2C66">
            <w:pPr>
              <w:pStyle w:val="ListParagraph"/>
              <w:numPr>
                <w:ilvl w:val="0"/>
                <w:numId w:val="1"/>
              </w:numPr>
              <w:ind w:left="162" w:hanging="162"/>
              <w:rPr>
                <w:rStyle w:val="PlainTextChar"/>
                <w:sz w:val="18"/>
                <w:szCs w:val="18"/>
              </w:rPr>
            </w:pPr>
            <w:r>
              <w:rPr>
                <w:rStyle w:val="PlainTextChar"/>
                <w:sz w:val="18"/>
                <w:szCs w:val="18"/>
              </w:rPr>
              <w:t xml:space="preserve">AMC </w:t>
            </w:r>
            <w:r w:rsidR="003B2F1E">
              <w:rPr>
                <w:rStyle w:val="PlainTextChar"/>
                <w:sz w:val="18"/>
                <w:szCs w:val="18"/>
              </w:rPr>
              <w:t>Active Directory</w:t>
            </w:r>
          </w:p>
          <w:p w:rsidR="003B2F1E" w:rsidRDefault="004A5BDF" w:rsidP="003B2F1E">
            <w:pPr>
              <w:pStyle w:val="ListParagraph"/>
              <w:numPr>
                <w:ilvl w:val="1"/>
                <w:numId w:val="1"/>
              </w:numPr>
              <w:rPr>
                <w:rStyle w:val="PlainTextChar"/>
                <w:sz w:val="18"/>
                <w:szCs w:val="18"/>
              </w:rPr>
            </w:pPr>
            <w:r>
              <w:rPr>
                <w:rStyle w:val="PlainTextChar"/>
                <w:sz w:val="18"/>
                <w:szCs w:val="18"/>
              </w:rPr>
              <w:t xml:space="preserve">Perform testing of AD User Stories in Integrationtest environment. </w:t>
            </w:r>
          </w:p>
          <w:p w:rsidR="00FB1209" w:rsidRDefault="003476B6" w:rsidP="009B2C66">
            <w:pPr>
              <w:pStyle w:val="ListParagraph"/>
              <w:numPr>
                <w:ilvl w:val="0"/>
                <w:numId w:val="1"/>
              </w:numPr>
              <w:ind w:left="162" w:hanging="162"/>
              <w:rPr>
                <w:rStyle w:val="PlainTextChar"/>
                <w:sz w:val="18"/>
                <w:szCs w:val="18"/>
              </w:rPr>
            </w:pPr>
            <w:r>
              <w:rPr>
                <w:rStyle w:val="PlainTextChar"/>
                <w:sz w:val="18"/>
                <w:szCs w:val="18"/>
              </w:rPr>
              <w:t>AMC Enhancements</w:t>
            </w:r>
          </w:p>
          <w:p w:rsidR="00D6596E" w:rsidRPr="00D6596E" w:rsidRDefault="003B2F1E" w:rsidP="00D6596E">
            <w:pPr>
              <w:pStyle w:val="ListParagraph"/>
              <w:numPr>
                <w:ilvl w:val="1"/>
                <w:numId w:val="1"/>
              </w:numPr>
              <w:rPr>
                <w:rStyle w:val="PlainTextChar"/>
                <w:sz w:val="18"/>
                <w:szCs w:val="18"/>
              </w:rPr>
            </w:pPr>
            <w:r>
              <w:rPr>
                <w:rStyle w:val="PlainTextChar"/>
                <w:sz w:val="18"/>
                <w:szCs w:val="18"/>
              </w:rPr>
              <w:t xml:space="preserve">Create document for UI standards for all AMC. </w:t>
            </w:r>
          </w:p>
        </w:tc>
      </w:tr>
      <w:tr w:rsidR="00DF5318" w:rsidRPr="009365C4" w:rsidTr="00DF5318">
        <w:trPr>
          <w:trHeight w:val="548"/>
        </w:trPr>
        <w:tc>
          <w:tcPr>
            <w:tcW w:w="1541" w:type="dxa"/>
            <w:hideMark/>
          </w:tcPr>
          <w:p w:rsidR="00DF5318" w:rsidRPr="00FE0867" w:rsidRDefault="00DF5318" w:rsidP="00DF5318">
            <w:pPr>
              <w:rPr>
                <w:rStyle w:val="PlainTextChar"/>
                <w:sz w:val="20"/>
              </w:rPr>
            </w:pPr>
            <w:r w:rsidRPr="00FE0867">
              <w:rPr>
                <w:rStyle w:val="PlainTextChar"/>
                <w:sz w:val="20"/>
              </w:rPr>
              <w:t>System Development &amp; Maintenance</w:t>
            </w:r>
          </w:p>
        </w:tc>
        <w:tc>
          <w:tcPr>
            <w:tcW w:w="9543" w:type="dxa"/>
          </w:tcPr>
          <w:p w:rsidR="00CA2377" w:rsidRDefault="006176C4" w:rsidP="008A4CF1">
            <w:pPr>
              <w:pStyle w:val="ListParagraph"/>
              <w:numPr>
                <w:ilvl w:val="0"/>
                <w:numId w:val="1"/>
              </w:numPr>
              <w:ind w:left="162" w:hanging="162"/>
              <w:rPr>
                <w:rStyle w:val="PlainTextChar"/>
                <w:sz w:val="18"/>
                <w:szCs w:val="18"/>
              </w:rPr>
            </w:pPr>
            <w:r>
              <w:rPr>
                <w:rStyle w:val="PlainTextChar"/>
                <w:sz w:val="18"/>
                <w:szCs w:val="18"/>
              </w:rPr>
              <w:t>Operations &amp; Maintenance</w:t>
            </w:r>
          </w:p>
          <w:p w:rsidR="00D6596E" w:rsidRDefault="00D6596E" w:rsidP="00D6596E">
            <w:pPr>
              <w:pStyle w:val="ListParagraph"/>
              <w:numPr>
                <w:ilvl w:val="1"/>
                <w:numId w:val="1"/>
              </w:numPr>
              <w:rPr>
                <w:rStyle w:val="PlainTextChar"/>
                <w:sz w:val="18"/>
                <w:szCs w:val="18"/>
              </w:rPr>
            </w:pPr>
            <w:r>
              <w:rPr>
                <w:rStyle w:val="PlainTextChar"/>
                <w:sz w:val="18"/>
                <w:szCs w:val="18"/>
              </w:rPr>
              <w:t>Prepare SOP for SAS users.</w:t>
            </w:r>
          </w:p>
          <w:p w:rsidR="00CC21D6" w:rsidRDefault="00CC21D6" w:rsidP="00D6596E">
            <w:pPr>
              <w:pStyle w:val="ListParagraph"/>
              <w:numPr>
                <w:ilvl w:val="1"/>
                <w:numId w:val="1"/>
              </w:numPr>
              <w:rPr>
                <w:rStyle w:val="PlainTextChar"/>
                <w:sz w:val="18"/>
                <w:szCs w:val="18"/>
              </w:rPr>
            </w:pPr>
            <w:r>
              <w:rPr>
                <w:rStyle w:val="PlainTextChar"/>
                <w:sz w:val="18"/>
                <w:szCs w:val="18"/>
              </w:rPr>
              <w:t>Perform server upgrade and migration activities.</w:t>
            </w:r>
          </w:p>
          <w:p w:rsidR="00CC21D6" w:rsidRDefault="00CC21D6" w:rsidP="00D6596E">
            <w:pPr>
              <w:pStyle w:val="ListParagraph"/>
              <w:numPr>
                <w:ilvl w:val="1"/>
                <w:numId w:val="1"/>
              </w:numPr>
              <w:rPr>
                <w:rStyle w:val="PlainTextChar"/>
                <w:sz w:val="18"/>
                <w:szCs w:val="18"/>
              </w:rPr>
            </w:pPr>
            <w:r>
              <w:rPr>
                <w:rStyle w:val="PlainTextChar"/>
                <w:sz w:val="18"/>
                <w:szCs w:val="18"/>
              </w:rPr>
              <w:t xml:space="preserve">Perform server performance monitoring and evaluation. </w:t>
            </w:r>
          </w:p>
          <w:p w:rsidR="006176C4" w:rsidRDefault="00CC21D6" w:rsidP="006176C4">
            <w:pPr>
              <w:pStyle w:val="ListParagraph"/>
              <w:numPr>
                <w:ilvl w:val="1"/>
                <w:numId w:val="1"/>
              </w:numPr>
              <w:rPr>
                <w:rStyle w:val="PlainTextChar"/>
                <w:sz w:val="18"/>
                <w:szCs w:val="18"/>
              </w:rPr>
            </w:pPr>
            <w:r>
              <w:rPr>
                <w:rStyle w:val="PlainTextChar"/>
                <w:sz w:val="18"/>
                <w:szCs w:val="18"/>
              </w:rPr>
              <w:t xml:space="preserve">Perform server cost monitoring. </w:t>
            </w:r>
          </w:p>
          <w:p w:rsidR="00D6596E" w:rsidRPr="006176C4" w:rsidRDefault="00D6596E" w:rsidP="006176C4">
            <w:pPr>
              <w:pStyle w:val="ListParagraph"/>
              <w:numPr>
                <w:ilvl w:val="1"/>
                <w:numId w:val="1"/>
              </w:numPr>
              <w:rPr>
                <w:rStyle w:val="PlainTextChar"/>
                <w:sz w:val="18"/>
                <w:szCs w:val="18"/>
              </w:rPr>
            </w:pPr>
            <w:r w:rsidRPr="006176C4">
              <w:rPr>
                <w:rStyle w:val="PlainTextChar"/>
                <w:sz w:val="18"/>
                <w:szCs w:val="18"/>
              </w:rPr>
              <w:t xml:space="preserve">Finalize revisions to GIT guidance documentation and finalize the document. </w:t>
            </w:r>
          </w:p>
          <w:p w:rsidR="00274249" w:rsidRDefault="003476B6" w:rsidP="004A5BDF">
            <w:pPr>
              <w:pStyle w:val="ListParagraph"/>
              <w:numPr>
                <w:ilvl w:val="0"/>
                <w:numId w:val="1"/>
              </w:numPr>
              <w:ind w:left="162" w:hanging="162"/>
              <w:rPr>
                <w:rStyle w:val="PlainTextChar"/>
                <w:sz w:val="18"/>
                <w:szCs w:val="18"/>
              </w:rPr>
            </w:pPr>
            <w:r>
              <w:rPr>
                <w:rStyle w:val="PlainTextChar"/>
                <w:sz w:val="18"/>
                <w:szCs w:val="18"/>
              </w:rPr>
              <w:t>AMC Active Directory</w:t>
            </w:r>
          </w:p>
          <w:p w:rsidR="00D6596E" w:rsidRDefault="00D6596E" w:rsidP="00D6596E">
            <w:pPr>
              <w:pStyle w:val="ListParagraph"/>
              <w:numPr>
                <w:ilvl w:val="1"/>
                <w:numId w:val="1"/>
              </w:numPr>
              <w:rPr>
                <w:rStyle w:val="PlainTextChar"/>
                <w:sz w:val="18"/>
                <w:szCs w:val="18"/>
              </w:rPr>
            </w:pPr>
            <w:r>
              <w:rPr>
                <w:rStyle w:val="PlainTextChar"/>
                <w:sz w:val="18"/>
                <w:szCs w:val="18"/>
              </w:rPr>
              <w:t xml:space="preserve">Develop more test cases for AMC database. </w:t>
            </w:r>
          </w:p>
          <w:p w:rsidR="00CC21D6" w:rsidRPr="00D6596E" w:rsidRDefault="00CC21D6" w:rsidP="00D6596E">
            <w:pPr>
              <w:pStyle w:val="ListParagraph"/>
              <w:numPr>
                <w:ilvl w:val="1"/>
                <w:numId w:val="1"/>
              </w:numPr>
              <w:rPr>
                <w:rStyle w:val="PlainTextChar"/>
                <w:sz w:val="18"/>
                <w:szCs w:val="18"/>
              </w:rPr>
            </w:pPr>
            <w:r>
              <w:rPr>
                <w:rStyle w:val="PlainTextChar"/>
                <w:sz w:val="18"/>
                <w:szCs w:val="18"/>
              </w:rPr>
              <w:t xml:space="preserve">Perform AMC AD migration planning and initial implementation. </w:t>
            </w:r>
          </w:p>
        </w:tc>
      </w:tr>
      <w:tr w:rsidR="00B05E7A" w:rsidRPr="001A13EF" w:rsidTr="00D23ED3">
        <w:trPr>
          <w:trHeight w:val="575"/>
        </w:trPr>
        <w:tc>
          <w:tcPr>
            <w:tcW w:w="1541" w:type="dxa"/>
            <w:shd w:val="clear" w:color="auto" w:fill="auto"/>
          </w:tcPr>
          <w:p w:rsidR="00B05E7A" w:rsidRPr="00FE0867" w:rsidRDefault="00B05E7A" w:rsidP="00DF5318">
            <w:pPr>
              <w:rPr>
                <w:rStyle w:val="PlainTextChar"/>
                <w:sz w:val="20"/>
              </w:rPr>
            </w:pPr>
            <w:r w:rsidRPr="00FE0867">
              <w:rPr>
                <w:rStyle w:val="PlainTextChar"/>
                <w:sz w:val="20"/>
              </w:rPr>
              <w:t>Data Onboarding</w:t>
            </w:r>
          </w:p>
        </w:tc>
        <w:tc>
          <w:tcPr>
            <w:tcW w:w="9543" w:type="dxa"/>
          </w:tcPr>
          <w:p w:rsidR="002A4C34" w:rsidRDefault="002A4C34" w:rsidP="00CA2377">
            <w:pPr>
              <w:pStyle w:val="ListParagraph"/>
              <w:numPr>
                <w:ilvl w:val="0"/>
                <w:numId w:val="1"/>
              </w:numPr>
              <w:ind w:left="162" w:hanging="162"/>
              <w:rPr>
                <w:rStyle w:val="PlainTextChar"/>
                <w:sz w:val="18"/>
                <w:szCs w:val="18"/>
              </w:rPr>
            </w:pPr>
            <w:r>
              <w:rPr>
                <w:rStyle w:val="PlainTextChar"/>
                <w:sz w:val="18"/>
                <w:szCs w:val="18"/>
              </w:rPr>
              <w:t>Feed Issues</w:t>
            </w:r>
          </w:p>
          <w:p w:rsidR="002A5AD2" w:rsidRDefault="002A5AD2" w:rsidP="002A5AD2">
            <w:pPr>
              <w:pStyle w:val="ListParagraph"/>
              <w:numPr>
                <w:ilvl w:val="1"/>
                <w:numId w:val="1"/>
              </w:numPr>
              <w:rPr>
                <w:rStyle w:val="PlainTextChar"/>
                <w:sz w:val="18"/>
                <w:szCs w:val="18"/>
              </w:rPr>
            </w:pPr>
            <w:r>
              <w:rPr>
                <w:rStyle w:val="PlainTextChar"/>
                <w:sz w:val="18"/>
                <w:szCs w:val="18"/>
              </w:rPr>
              <w:t xml:space="preserve">Investigate issue of multiple C_BioSense_FacilityIDs for one MFT record. </w:t>
            </w:r>
          </w:p>
          <w:p w:rsidR="00CA2377" w:rsidRPr="004A5BDF" w:rsidRDefault="00CA2377" w:rsidP="004A5BDF">
            <w:pPr>
              <w:rPr>
                <w:rStyle w:val="PlainTextChar"/>
                <w:sz w:val="18"/>
                <w:szCs w:val="18"/>
              </w:rPr>
            </w:pPr>
          </w:p>
        </w:tc>
      </w:tr>
      <w:tr w:rsidR="00DF5318" w:rsidRPr="00045373" w:rsidTr="00FA7FDC">
        <w:trPr>
          <w:trHeight w:val="638"/>
        </w:trPr>
        <w:tc>
          <w:tcPr>
            <w:tcW w:w="1541" w:type="dxa"/>
            <w:shd w:val="clear" w:color="auto" w:fill="auto"/>
            <w:hideMark/>
          </w:tcPr>
          <w:p w:rsidR="00DF5318" w:rsidRPr="003059B4" w:rsidRDefault="00DF5318" w:rsidP="00DF5318">
            <w:pPr>
              <w:rPr>
                <w:rFonts w:asciiTheme="majorHAnsi" w:hAnsiTheme="majorHAnsi"/>
                <w:sz w:val="16"/>
                <w:szCs w:val="16"/>
              </w:rPr>
            </w:pPr>
            <w:r w:rsidRPr="00E95F7A">
              <w:rPr>
                <w:rStyle w:val="PlainTextChar"/>
                <w:sz w:val="20"/>
              </w:rPr>
              <w:t>Technical Support</w:t>
            </w:r>
          </w:p>
        </w:tc>
        <w:tc>
          <w:tcPr>
            <w:tcW w:w="9543" w:type="dxa"/>
          </w:tcPr>
          <w:p w:rsidR="00B016E5" w:rsidRDefault="00FF5C2C" w:rsidP="004A5BDF">
            <w:pPr>
              <w:pStyle w:val="ListParagraph"/>
              <w:numPr>
                <w:ilvl w:val="0"/>
                <w:numId w:val="1"/>
              </w:numPr>
              <w:ind w:left="162" w:hanging="162"/>
              <w:rPr>
                <w:rStyle w:val="PlainTextChar"/>
                <w:sz w:val="18"/>
                <w:szCs w:val="18"/>
              </w:rPr>
            </w:pPr>
            <w:r>
              <w:rPr>
                <w:rStyle w:val="PlainTextChar"/>
                <w:sz w:val="18"/>
                <w:szCs w:val="18"/>
              </w:rPr>
              <w:t>Internal</w:t>
            </w:r>
          </w:p>
          <w:p w:rsidR="00D6596E" w:rsidRPr="004A5BDF" w:rsidRDefault="00D6596E" w:rsidP="00D6596E">
            <w:pPr>
              <w:pStyle w:val="ListParagraph"/>
              <w:numPr>
                <w:ilvl w:val="1"/>
                <w:numId w:val="1"/>
              </w:numPr>
              <w:rPr>
                <w:rStyle w:val="PlainTextChar"/>
                <w:sz w:val="18"/>
                <w:szCs w:val="18"/>
              </w:rPr>
            </w:pPr>
            <w:r>
              <w:rPr>
                <w:rStyle w:val="PlainTextChar"/>
                <w:sz w:val="18"/>
                <w:szCs w:val="18"/>
              </w:rPr>
              <w:t>Support testing of AMC AD User Stories.</w:t>
            </w:r>
          </w:p>
        </w:tc>
      </w:tr>
      <w:tr w:rsidR="00DF5318" w:rsidRPr="00A17514" w:rsidTr="00E748E7">
        <w:trPr>
          <w:trHeight w:val="1007"/>
        </w:trPr>
        <w:tc>
          <w:tcPr>
            <w:tcW w:w="1541" w:type="dxa"/>
            <w:hideMark/>
          </w:tcPr>
          <w:p w:rsidR="00DF5318" w:rsidRPr="00CA299D" w:rsidRDefault="00DF5318" w:rsidP="00DF5318">
            <w:pPr>
              <w:rPr>
                <w:rFonts w:asciiTheme="majorHAnsi" w:hAnsiTheme="majorHAnsi"/>
                <w:sz w:val="16"/>
                <w:szCs w:val="16"/>
              </w:rPr>
            </w:pPr>
            <w:r w:rsidRPr="00E95F7A">
              <w:rPr>
                <w:rStyle w:val="PlainTextChar"/>
                <w:sz w:val="20"/>
              </w:rPr>
              <w:t>Data Analytics</w:t>
            </w:r>
          </w:p>
        </w:tc>
        <w:tc>
          <w:tcPr>
            <w:tcW w:w="9543" w:type="dxa"/>
          </w:tcPr>
          <w:p w:rsidR="00000890" w:rsidRDefault="00000890" w:rsidP="004A5BDF">
            <w:pPr>
              <w:pStyle w:val="ListParagraph"/>
              <w:numPr>
                <w:ilvl w:val="0"/>
                <w:numId w:val="1"/>
              </w:numPr>
              <w:ind w:left="162" w:hanging="162"/>
              <w:rPr>
                <w:rStyle w:val="PlainTextChar"/>
                <w:sz w:val="18"/>
                <w:szCs w:val="18"/>
              </w:rPr>
            </w:pPr>
            <w:r>
              <w:rPr>
                <w:rStyle w:val="PlainTextChar"/>
                <w:sz w:val="18"/>
                <w:szCs w:val="18"/>
              </w:rPr>
              <w:t>Legacy</w:t>
            </w:r>
          </w:p>
          <w:p w:rsidR="00000890" w:rsidRDefault="00000890" w:rsidP="00000890">
            <w:pPr>
              <w:pStyle w:val="ListParagraph"/>
              <w:numPr>
                <w:ilvl w:val="1"/>
                <w:numId w:val="1"/>
              </w:numPr>
              <w:rPr>
                <w:rStyle w:val="PlainTextChar"/>
                <w:sz w:val="18"/>
                <w:szCs w:val="18"/>
              </w:rPr>
            </w:pPr>
            <w:r>
              <w:rPr>
                <w:rStyle w:val="PlainTextChar"/>
                <w:sz w:val="18"/>
                <w:szCs w:val="18"/>
              </w:rPr>
              <w:t xml:space="preserve">Send out legacy communications surrounding Quality Assurance to 10 sites. </w:t>
            </w:r>
          </w:p>
          <w:p w:rsidR="00000890" w:rsidRDefault="00000890" w:rsidP="00000890">
            <w:pPr>
              <w:pStyle w:val="ListParagraph"/>
              <w:numPr>
                <w:ilvl w:val="1"/>
                <w:numId w:val="1"/>
              </w:numPr>
              <w:rPr>
                <w:rStyle w:val="PlainTextChar"/>
                <w:sz w:val="18"/>
                <w:szCs w:val="18"/>
              </w:rPr>
            </w:pPr>
            <w:r>
              <w:rPr>
                <w:rStyle w:val="PlainTextChar"/>
                <w:sz w:val="18"/>
                <w:szCs w:val="18"/>
              </w:rPr>
              <w:t>Complete sFTP conversions for 6 sites.</w:t>
            </w:r>
          </w:p>
          <w:p w:rsidR="002F5A23" w:rsidRDefault="002F5A23" w:rsidP="004A5BDF">
            <w:pPr>
              <w:pStyle w:val="ListParagraph"/>
              <w:numPr>
                <w:ilvl w:val="0"/>
                <w:numId w:val="1"/>
              </w:numPr>
              <w:ind w:left="162" w:hanging="162"/>
              <w:rPr>
                <w:rStyle w:val="PlainTextChar"/>
                <w:sz w:val="18"/>
                <w:szCs w:val="18"/>
              </w:rPr>
            </w:pPr>
            <w:r>
              <w:rPr>
                <w:rStyle w:val="PlainTextChar"/>
                <w:sz w:val="18"/>
                <w:szCs w:val="18"/>
              </w:rPr>
              <w:t>Data Quality</w:t>
            </w:r>
          </w:p>
          <w:p w:rsidR="00D6596E" w:rsidRDefault="00D6596E" w:rsidP="00D6596E">
            <w:pPr>
              <w:pStyle w:val="ListParagraph"/>
              <w:numPr>
                <w:ilvl w:val="1"/>
                <w:numId w:val="1"/>
              </w:numPr>
              <w:rPr>
                <w:rStyle w:val="PlainTextChar"/>
                <w:sz w:val="18"/>
                <w:szCs w:val="18"/>
              </w:rPr>
            </w:pPr>
            <w:r>
              <w:rPr>
                <w:rStyle w:val="PlainTextChar"/>
                <w:sz w:val="18"/>
                <w:szCs w:val="18"/>
              </w:rPr>
              <w:t xml:space="preserve">Test and implement semicolon logic. </w:t>
            </w:r>
          </w:p>
          <w:p w:rsidR="00DD63A7" w:rsidRDefault="00DD63A7" w:rsidP="00D6596E">
            <w:pPr>
              <w:pStyle w:val="ListParagraph"/>
              <w:numPr>
                <w:ilvl w:val="1"/>
                <w:numId w:val="1"/>
              </w:numPr>
              <w:rPr>
                <w:rStyle w:val="PlainTextChar"/>
                <w:sz w:val="18"/>
                <w:szCs w:val="18"/>
              </w:rPr>
            </w:pPr>
            <w:r>
              <w:rPr>
                <w:rStyle w:val="PlainTextChar"/>
                <w:sz w:val="18"/>
                <w:szCs w:val="18"/>
              </w:rPr>
              <w:t xml:space="preserve">Investigate requirements for site region mapping and design process for mapping other regions. </w:t>
            </w:r>
          </w:p>
          <w:p w:rsidR="00000890" w:rsidRDefault="00000890" w:rsidP="00D6596E">
            <w:pPr>
              <w:pStyle w:val="ListParagraph"/>
              <w:numPr>
                <w:ilvl w:val="1"/>
                <w:numId w:val="1"/>
              </w:numPr>
              <w:rPr>
                <w:rStyle w:val="PlainTextChar"/>
                <w:sz w:val="18"/>
                <w:szCs w:val="18"/>
              </w:rPr>
            </w:pPr>
            <w:r>
              <w:rPr>
                <w:rStyle w:val="PlainTextChar"/>
                <w:sz w:val="18"/>
                <w:szCs w:val="18"/>
              </w:rPr>
              <w:lastRenderedPageBreak/>
              <w:t>Perform semicolon wrapping change request activities.</w:t>
            </w:r>
          </w:p>
          <w:p w:rsidR="00000890" w:rsidRDefault="00000890" w:rsidP="00D6596E">
            <w:pPr>
              <w:pStyle w:val="ListParagraph"/>
              <w:numPr>
                <w:ilvl w:val="1"/>
                <w:numId w:val="1"/>
              </w:numPr>
              <w:rPr>
                <w:rStyle w:val="PlainTextChar"/>
                <w:sz w:val="18"/>
                <w:szCs w:val="18"/>
              </w:rPr>
            </w:pPr>
            <w:r>
              <w:rPr>
                <w:rStyle w:val="PlainTextChar"/>
                <w:sz w:val="18"/>
                <w:szCs w:val="18"/>
              </w:rPr>
              <w:t>Investigate PHINMS Legacy issue reported by site.</w:t>
            </w:r>
          </w:p>
          <w:p w:rsidR="00000890" w:rsidRDefault="00000890" w:rsidP="00D6596E">
            <w:pPr>
              <w:pStyle w:val="ListParagraph"/>
              <w:numPr>
                <w:ilvl w:val="1"/>
                <w:numId w:val="1"/>
              </w:numPr>
              <w:rPr>
                <w:rStyle w:val="PlainTextChar"/>
                <w:sz w:val="18"/>
                <w:szCs w:val="18"/>
              </w:rPr>
            </w:pPr>
            <w:r>
              <w:rPr>
                <w:rStyle w:val="PlainTextChar"/>
                <w:sz w:val="18"/>
                <w:szCs w:val="18"/>
              </w:rPr>
              <w:t xml:space="preserve">Research if there are zip code changes in the US that need to be applied to the zip code tables. </w:t>
            </w:r>
          </w:p>
          <w:p w:rsidR="00000890" w:rsidRDefault="00000890" w:rsidP="00D6596E">
            <w:pPr>
              <w:pStyle w:val="ListParagraph"/>
              <w:numPr>
                <w:ilvl w:val="1"/>
                <w:numId w:val="1"/>
              </w:numPr>
              <w:rPr>
                <w:rStyle w:val="PlainTextChar"/>
                <w:sz w:val="18"/>
                <w:szCs w:val="18"/>
              </w:rPr>
            </w:pPr>
            <w:r>
              <w:rPr>
                <w:rStyle w:val="PlainTextChar"/>
                <w:sz w:val="18"/>
                <w:szCs w:val="18"/>
              </w:rPr>
              <w:t xml:space="preserve">Provide zip code update for </w:t>
            </w:r>
            <w:r w:rsidR="007A4F8A">
              <w:rPr>
                <w:rStyle w:val="PlainTextChar"/>
                <w:sz w:val="18"/>
                <w:szCs w:val="18"/>
              </w:rPr>
              <w:t>legacy site</w:t>
            </w:r>
            <w:r>
              <w:rPr>
                <w:rStyle w:val="PlainTextChar"/>
                <w:sz w:val="18"/>
                <w:szCs w:val="18"/>
              </w:rPr>
              <w:t xml:space="preserve">. </w:t>
            </w:r>
          </w:p>
          <w:p w:rsidR="00000890" w:rsidRDefault="00000890" w:rsidP="00D6596E">
            <w:pPr>
              <w:pStyle w:val="ListParagraph"/>
              <w:numPr>
                <w:ilvl w:val="1"/>
                <w:numId w:val="1"/>
              </w:numPr>
              <w:rPr>
                <w:rStyle w:val="PlainTextChar"/>
                <w:sz w:val="18"/>
                <w:szCs w:val="18"/>
              </w:rPr>
            </w:pPr>
            <w:r>
              <w:rPr>
                <w:rStyle w:val="PlainTextChar"/>
                <w:sz w:val="18"/>
                <w:szCs w:val="18"/>
              </w:rPr>
              <w:t xml:space="preserve">Investigate issues surrounding temperature unit field. </w:t>
            </w:r>
          </w:p>
          <w:p w:rsidR="00000890" w:rsidRDefault="00000890" w:rsidP="00D6596E">
            <w:pPr>
              <w:pStyle w:val="ListParagraph"/>
              <w:numPr>
                <w:ilvl w:val="1"/>
                <w:numId w:val="1"/>
              </w:numPr>
              <w:rPr>
                <w:rStyle w:val="PlainTextChar"/>
                <w:sz w:val="18"/>
                <w:szCs w:val="18"/>
              </w:rPr>
            </w:pPr>
            <w:r>
              <w:rPr>
                <w:rStyle w:val="PlainTextChar"/>
                <w:sz w:val="18"/>
                <w:szCs w:val="18"/>
              </w:rPr>
              <w:t xml:space="preserve">Investigate potential concatenation approaches. </w:t>
            </w:r>
          </w:p>
          <w:p w:rsidR="00000890" w:rsidRDefault="00000890" w:rsidP="00D6596E">
            <w:pPr>
              <w:pStyle w:val="ListParagraph"/>
              <w:numPr>
                <w:ilvl w:val="1"/>
                <w:numId w:val="1"/>
              </w:numPr>
              <w:rPr>
                <w:rStyle w:val="PlainTextChar"/>
                <w:sz w:val="18"/>
                <w:szCs w:val="18"/>
              </w:rPr>
            </w:pPr>
            <w:r>
              <w:rPr>
                <w:rStyle w:val="PlainTextChar"/>
                <w:sz w:val="18"/>
                <w:szCs w:val="18"/>
              </w:rPr>
              <w:t xml:space="preserve">Provide support for C_Patient_Class testing. </w:t>
            </w:r>
          </w:p>
          <w:p w:rsidR="00000890" w:rsidRPr="00000890" w:rsidRDefault="00000890" w:rsidP="00000890">
            <w:pPr>
              <w:pStyle w:val="ListParagraph"/>
              <w:numPr>
                <w:ilvl w:val="0"/>
                <w:numId w:val="1"/>
              </w:numPr>
              <w:ind w:left="162" w:hanging="162"/>
              <w:rPr>
                <w:rStyle w:val="PlainTextChar"/>
                <w:sz w:val="18"/>
                <w:szCs w:val="18"/>
              </w:rPr>
            </w:pPr>
            <w:r>
              <w:rPr>
                <w:rStyle w:val="PlainTextChar"/>
                <w:sz w:val="18"/>
                <w:szCs w:val="18"/>
              </w:rPr>
              <w:t>Other</w:t>
            </w:r>
          </w:p>
          <w:p w:rsidR="00000890" w:rsidRDefault="00000890" w:rsidP="00D6596E">
            <w:pPr>
              <w:pStyle w:val="ListParagraph"/>
              <w:numPr>
                <w:ilvl w:val="1"/>
                <w:numId w:val="1"/>
              </w:numPr>
              <w:rPr>
                <w:rStyle w:val="PlainTextChar"/>
                <w:sz w:val="18"/>
                <w:szCs w:val="18"/>
              </w:rPr>
            </w:pPr>
            <w:r>
              <w:rPr>
                <w:rStyle w:val="PlainTextChar"/>
                <w:sz w:val="18"/>
                <w:szCs w:val="18"/>
              </w:rPr>
              <w:t>Create a summary slide for C_Patient_Class findings and update.</w:t>
            </w:r>
          </w:p>
          <w:p w:rsidR="00000890" w:rsidRPr="004A5BDF" w:rsidRDefault="00000890" w:rsidP="00D6596E">
            <w:pPr>
              <w:pStyle w:val="ListParagraph"/>
              <w:numPr>
                <w:ilvl w:val="1"/>
                <w:numId w:val="1"/>
              </w:numPr>
              <w:rPr>
                <w:rStyle w:val="PlainTextChar"/>
                <w:sz w:val="18"/>
                <w:szCs w:val="18"/>
              </w:rPr>
            </w:pPr>
            <w:r>
              <w:rPr>
                <w:rStyle w:val="PlainTextChar"/>
                <w:sz w:val="18"/>
                <w:szCs w:val="18"/>
              </w:rPr>
              <w:t xml:space="preserve">Provide Agenda deck for Thursday’s NSSP Platform Working Group Meeting. </w:t>
            </w:r>
          </w:p>
        </w:tc>
      </w:tr>
      <w:tr w:rsidR="00DF5318" w:rsidRPr="00FA4062" w:rsidTr="001F3E56">
        <w:trPr>
          <w:trHeight w:val="485"/>
        </w:trPr>
        <w:tc>
          <w:tcPr>
            <w:tcW w:w="1541" w:type="dxa"/>
            <w:hideMark/>
          </w:tcPr>
          <w:p w:rsidR="00DF5318" w:rsidRPr="00CA299D" w:rsidRDefault="00DF5318" w:rsidP="00DF5318">
            <w:pPr>
              <w:rPr>
                <w:rFonts w:asciiTheme="majorHAnsi" w:hAnsiTheme="majorHAnsi"/>
                <w:sz w:val="16"/>
                <w:szCs w:val="16"/>
              </w:rPr>
            </w:pPr>
            <w:r w:rsidRPr="00E95F7A">
              <w:rPr>
                <w:rStyle w:val="PlainTextChar"/>
                <w:sz w:val="20"/>
              </w:rPr>
              <w:lastRenderedPageBreak/>
              <w:t>Training &amp; Communication</w:t>
            </w:r>
          </w:p>
        </w:tc>
        <w:tc>
          <w:tcPr>
            <w:tcW w:w="9543" w:type="dxa"/>
          </w:tcPr>
          <w:p w:rsidR="00DD63A7" w:rsidRDefault="00DD63A7" w:rsidP="00DD63A7">
            <w:pPr>
              <w:pStyle w:val="ListParagraph"/>
              <w:numPr>
                <w:ilvl w:val="0"/>
                <w:numId w:val="1"/>
              </w:numPr>
              <w:ind w:left="162" w:hanging="162"/>
              <w:rPr>
                <w:rStyle w:val="PlainTextChar"/>
                <w:sz w:val="18"/>
                <w:szCs w:val="18"/>
              </w:rPr>
            </w:pPr>
            <w:r>
              <w:rPr>
                <w:rStyle w:val="PlainTextChar"/>
                <w:sz w:val="18"/>
                <w:szCs w:val="18"/>
              </w:rPr>
              <w:t>JIRA/Service Desk</w:t>
            </w:r>
          </w:p>
          <w:p w:rsidR="00DD63A7" w:rsidRDefault="00DD63A7" w:rsidP="00DD63A7">
            <w:pPr>
              <w:pStyle w:val="ListParagraph"/>
              <w:numPr>
                <w:ilvl w:val="1"/>
                <w:numId w:val="1"/>
              </w:numPr>
              <w:rPr>
                <w:rStyle w:val="PlainTextChar"/>
                <w:sz w:val="18"/>
                <w:szCs w:val="18"/>
              </w:rPr>
            </w:pPr>
            <w:r>
              <w:rPr>
                <w:rStyle w:val="PlainTextChar"/>
                <w:sz w:val="18"/>
                <w:szCs w:val="18"/>
              </w:rPr>
              <w:t>Initiate planning for Help Desk Evaluation.</w:t>
            </w:r>
          </w:p>
          <w:p w:rsidR="00DD63A7" w:rsidRDefault="00DD63A7" w:rsidP="00DD63A7">
            <w:pPr>
              <w:pStyle w:val="ListParagraph"/>
              <w:numPr>
                <w:ilvl w:val="1"/>
                <w:numId w:val="1"/>
              </w:numPr>
              <w:rPr>
                <w:rStyle w:val="PlainTextChar"/>
                <w:sz w:val="18"/>
                <w:szCs w:val="18"/>
              </w:rPr>
            </w:pPr>
            <w:r>
              <w:rPr>
                <w:rStyle w:val="PlainTextChar"/>
                <w:sz w:val="18"/>
                <w:szCs w:val="18"/>
              </w:rPr>
              <w:t>Initiate planning for JIRA ADM meeting.</w:t>
            </w:r>
          </w:p>
          <w:p w:rsidR="00DD63A7" w:rsidRDefault="00DD63A7" w:rsidP="00DD63A7">
            <w:pPr>
              <w:pStyle w:val="ListParagraph"/>
              <w:numPr>
                <w:ilvl w:val="0"/>
                <w:numId w:val="1"/>
              </w:numPr>
              <w:ind w:left="162" w:hanging="162"/>
              <w:rPr>
                <w:rStyle w:val="PlainTextChar"/>
                <w:sz w:val="18"/>
                <w:szCs w:val="18"/>
              </w:rPr>
            </w:pPr>
            <w:r>
              <w:rPr>
                <w:rStyle w:val="PlainTextChar"/>
                <w:sz w:val="18"/>
                <w:szCs w:val="18"/>
              </w:rPr>
              <w:t>Server Upgrade</w:t>
            </w:r>
          </w:p>
          <w:p w:rsidR="00DD63A7" w:rsidRDefault="00DD63A7" w:rsidP="00DD63A7">
            <w:pPr>
              <w:pStyle w:val="ListParagraph"/>
              <w:numPr>
                <w:ilvl w:val="1"/>
                <w:numId w:val="1"/>
              </w:numPr>
              <w:rPr>
                <w:rStyle w:val="PlainTextChar"/>
                <w:sz w:val="18"/>
                <w:szCs w:val="18"/>
              </w:rPr>
            </w:pPr>
            <w:r>
              <w:rPr>
                <w:rStyle w:val="PlainTextChar"/>
                <w:sz w:val="18"/>
                <w:szCs w:val="18"/>
              </w:rPr>
              <w:t xml:space="preserve">Initiate planning for communications for AD migration. </w:t>
            </w:r>
          </w:p>
          <w:p w:rsidR="00F27CA2" w:rsidRPr="001F3E56" w:rsidRDefault="00F27CA2" w:rsidP="001F3E56">
            <w:pPr>
              <w:rPr>
                <w:rStyle w:val="PlainTextChar"/>
                <w:sz w:val="18"/>
                <w:szCs w:val="18"/>
              </w:rPr>
            </w:pPr>
          </w:p>
        </w:tc>
      </w:tr>
    </w:tbl>
    <w:p w:rsidR="0006767D" w:rsidRPr="0006767D" w:rsidRDefault="0006767D" w:rsidP="0006767D"/>
    <w:p w:rsidR="0001597B" w:rsidRPr="004F38B5" w:rsidRDefault="001A40E7" w:rsidP="004F38B5">
      <w:pPr>
        <w:pStyle w:val="Heading1"/>
        <w:rPr>
          <w:sz w:val="24"/>
          <w:szCs w:val="24"/>
        </w:rPr>
      </w:pPr>
      <w:r>
        <w:rPr>
          <w:sz w:val="24"/>
          <w:szCs w:val="24"/>
        </w:rPr>
        <w:t>New/Significant Project Issues/Risks</w:t>
      </w:r>
      <w:r w:rsidR="00550C5E">
        <w:rPr>
          <w:sz w:val="24"/>
          <w:szCs w:val="24"/>
        </w:rPr>
        <w:t>/Scope Changes</w:t>
      </w:r>
      <w:r w:rsidR="00CC402B">
        <w:rPr>
          <w:sz w:val="24"/>
          <w:szCs w:val="24"/>
        </w:rPr>
        <w:t xml:space="preserve"> for Current Sprint</w:t>
      </w:r>
    </w:p>
    <w:tbl>
      <w:tblPr>
        <w:tblW w:w="11067" w:type="dxa"/>
        <w:tblInd w:w="-5" w:type="dxa"/>
        <w:tblLayout w:type="fixed"/>
        <w:tblCellMar>
          <w:left w:w="0" w:type="dxa"/>
          <w:right w:w="0" w:type="dxa"/>
        </w:tblCellMar>
        <w:tblLook w:val="0620" w:firstRow="1" w:lastRow="0" w:firstColumn="0" w:lastColumn="0" w:noHBand="1" w:noVBand="1"/>
      </w:tblPr>
      <w:tblGrid>
        <w:gridCol w:w="490"/>
        <w:gridCol w:w="577"/>
        <w:gridCol w:w="2958"/>
        <w:gridCol w:w="4115"/>
        <w:gridCol w:w="1665"/>
        <w:gridCol w:w="1262"/>
      </w:tblGrid>
      <w:tr w:rsidR="00376E75" w:rsidRPr="0001597B" w:rsidTr="00F228EC">
        <w:trPr>
          <w:cantSplit/>
          <w:trHeight w:val="187"/>
        </w:trPr>
        <w:tc>
          <w:tcPr>
            <w:tcW w:w="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Type</w:t>
            </w:r>
          </w:p>
        </w:tc>
        <w:tc>
          <w:tcPr>
            <w:tcW w:w="5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ID</w:t>
            </w:r>
          </w:p>
        </w:tc>
        <w:tc>
          <w:tcPr>
            <w:tcW w:w="29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Description</w:t>
            </w:r>
          </w:p>
        </w:tc>
        <w:tc>
          <w:tcPr>
            <w:tcW w:w="41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Mitigation/Action Taken</w:t>
            </w:r>
          </w:p>
        </w:tc>
        <w:tc>
          <w:tcPr>
            <w:tcW w:w="1665"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72" w:type="dxa"/>
              <w:left w:w="15" w:type="dxa"/>
              <w:bottom w:w="72" w:type="dxa"/>
              <w:right w:w="15" w:type="dxa"/>
            </w:tcMar>
            <w:hideMark/>
          </w:tcPr>
          <w:p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Status</w:t>
            </w:r>
          </w:p>
        </w:tc>
        <w:tc>
          <w:tcPr>
            <w:tcW w:w="1262"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376E75" w:rsidRPr="008C4D61" w:rsidRDefault="00A2473B" w:rsidP="002E7C26">
            <w:pPr>
              <w:kinsoku w:val="0"/>
              <w:overflowPunct w:val="0"/>
              <w:spacing w:after="0" w:line="240" w:lineRule="auto"/>
              <w:jc w:val="center"/>
              <w:textAlignment w:val="baseline"/>
              <w:rPr>
                <w:rFonts w:ascii="Calibri" w:eastAsia="Times New Roman" w:hAnsi="Calibri" w:cs="Arial"/>
                <w:b/>
                <w:bCs/>
                <w:color w:val="000000" w:themeColor="text1"/>
                <w:kern w:val="24"/>
                <w:sz w:val="20"/>
                <w:szCs w:val="20"/>
                <w:lang w:eastAsia="en-US"/>
              </w:rPr>
            </w:pPr>
            <w:r>
              <w:rPr>
                <w:rFonts w:ascii="Calibri" w:eastAsia="Times New Roman" w:hAnsi="Calibri" w:cs="Arial"/>
                <w:b/>
                <w:bCs/>
                <w:color w:val="000000" w:themeColor="text1"/>
                <w:kern w:val="24"/>
                <w:sz w:val="20"/>
                <w:szCs w:val="20"/>
                <w:lang w:eastAsia="en-US"/>
              </w:rPr>
              <w:t>Owner</w:t>
            </w:r>
          </w:p>
        </w:tc>
      </w:tr>
      <w:tr w:rsidR="00376E75" w:rsidRPr="0001597B" w:rsidTr="00F228EC">
        <w:trPr>
          <w:trHeight w:val="684"/>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jc w:val="center"/>
              <w:rPr>
                <w:rFonts w:ascii="Calibri" w:hAnsi="Calibri"/>
                <w:color w:val="000000"/>
                <w:sz w:val="19"/>
                <w:szCs w:val="19"/>
              </w:rPr>
            </w:pPr>
            <w:r w:rsidRPr="00A95D6A">
              <w:rPr>
                <w:rFonts w:ascii="Calibri" w:hAnsi="Calibri"/>
                <w:color w:val="000000"/>
                <w:sz w:val="19"/>
                <w:szCs w:val="19"/>
              </w:rPr>
              <w:t>R012</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pStyle w:val="PlainText"/>
              <w:rPr>
                <w:sz w:val="19"/>
                <w:szCs w:val="19"/>
              </w:rPr>
            </w:pPr>
            <w:r w:rsidRPr="00A95D6A">
              <w:rPr>
                <w:sz w:val="19"/>
                <w:szCs w:val="19"/>
              </w:rPr>
              <w:t xml:space="preserve">Amazon infrastructure issues may affect </w:t>
            </w:r>
            <w:r w:rsidR="0077335C">
              <w:rPr>
                <w:sz w:val="19"/>
                <w:szCs w:val="19"/>
              </w:rPr>
              <w:t>BioSense</w:t>
            </w:r>
            <w:r w:rsidRPr="00A95D6A">
              <w:rPr>
                <w:sz w:val="19"/>
                <w:szCs w:val="19"/>
              </w:rPr>
              <w:t xml:space="preserve"> Platform infrastructure.</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pStyle w:val="PlainText"/>
              <w:rPr>
                <w:sz w:val="19"/>
                <w:szCs w:val="19"/>
              </w:rPr>
            </w:pPr>
            <w:r w:rsidRPr="00A95D6A">
              <w:rPr>
                <w:sz w:val="19"/>
                <w:szCs w:val="19"/>
              </w:rPr>
              <w:t>Monitor Amazon performance and prioritize and respond to issues as determined by the project team.</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376E75" w:rsidRPr="0001597B" w:rsidTr="00F678FB">
        <w:trPr>
          <w:trHeight w:val="124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jc w:val="center"/>
              <w:rPr>
                <w:rFonts w:ascii="Calibri" w:hAnsi="Calibri"/>
                <w:color w:val="000000"/>
                <w:sz w:val="19"/>
                <w:szCs w:val="19"/>
              </w:rPr>
            </w:pPr>
            <w:r w:rsidRPr="00A95D6A">
              <w:rPr>
                <w:rFonts w:ascii="Calibri" w:hAnsi="Calibri"/>
                <w:color w:val="000000"/>
                <w:sz w:val="19"/>
                <w:szCs w:val="19"/>
              </w:rPr>
              <w:t>R013</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pStyle w:val="PlainText"/>
              <w:rPr>
                <w:sz w:val="19"/>
                <w:szCs w:val="19"/>
              </w:rPr>
            </w:pPr>
            <w:r w:rsidRPr="00A95D6A">
              <w:rPr>
                <w:sz w:val="19"/>
                <w:szCs w:val="19"/>
              </w:rPr>
              <w:t>The development, testing, and staging environment AMC applications are not independent systems. Existing connections between each may lead to issues when new development is implemented</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rPr>
                <w:sz w:val="19"/>
                <w:szCs w:val="19"/>
                <w:lang w:eastAsia="en-US"/>
              </w:rPr>
            </w:pPr>
            <w:r w:rsidRPr="00A95D6A">
              <w:rPr>
                <w:rFonts w:ascii="Calibri" w:eastAsiaTheme="minorHAnsi" w:hAnsi="Calibri"/>
                <w:sz w:val="19"/>
                <w:szCs w:val="19"/>
                <w:lang w:eastAsia="en-US"/>
              </w:rPr>
              <w:t>The team will work to identify a long term solution to separate the applications (AMC &amp; ESSENCE) in each environment. In the short term, they will create and adhere to SOPs and checklists for releasing</w:t>
            </w:r>
            <w:r w:rsidR="00B31BC6" w:rsidRPr="00A95D6A">
              <w:rPr>
                <w:rFonts w:ascii="Calibri" w:eastAsiaTheme="minorHAnsi" w:hAnsi="Calibri"/>
                <w:sz w:val="19"/>
                <w:szCs w:val="19"/>
                <w:lang w:eastAsia="en-US"/>
              </w:rPr>
              <w:t xml:space="preserve"> new builds in each environment</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376E75" w:rsidRPr="0001597B"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91014E" w:rsidP="002E7C26">
            <w:pPr>
              <w:jc w:val="center"/>
              <w:rPr>
                <w:rFonts w:ascii="Calibri" w:hAnsi="Calibri"/>
                <w:color w:val="000000"/>
                <w:sz w:val="19"/>
                <w:szCs w:val="19"/>
              </w:rPr>
            </w:pPr>
            <w:r w:rsidRPr="00A95D6A">
              <w:rPr>
                <w:rFonts w:ascii="Calibri" w:hAnsi="Calibri"/>
                <w:color w:val="000000"/>
                <w:sz w:val="19"/>
                <w:szCs w:val="19"/>
              </w:rPr>
              <w:t>R014</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376E75" w:rsidP="003A68DD">
            <w:pPr>
              <w:pStyle w:val="PlainText"/>
              <w:rPr>
                <w:sz w:val="19"/>
                <w:szCs w:val="19"/>
              </w:rPr>
            </w:pPr>
            <w:r w:rsidRPr="00A95D6A">
              <w:rPr>
                <w:sz w:val="19"/>
                <w:szCs w:val="19"/>
              </w:rPr>
              <w:t>High volume of project and support tasks is limiting resources available for Onboarding</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376E75" w:rsidRPr="00A95D6A" w:rsidRDefault="00E95F7A" w:rsidP="003A68DD">
            <w:pPr>
              <w:rPr>
                <w:rFonts w:ascii="Calibri" w:eastAsiaTheme="minorHAnsi" w:hAnsi="Calibri"/>
                <w:sz w:val="19"/>
                <w:szCs w:val="19"/>
                <w:lang w:eastAsia="en-US"/>
              </w:rPr>
            </w:pPr>
            <w:r>
              <w:rPr>
                <w:rFonts w:ascii="Calibri" w:eastAsiaTheme="minorHAnsi" w:hAnsi="Calibri"/>
                <w:sz w:val="19"/>
                <w:szCs w:val="19"/>
                <w:lang w:eastAsia="en-US"/>
              </w:rPr>
              <w:t xml:space="preserve">New Onboarding team member has been hired. Team is supporting Onboarding needs as new staff is learning the role. </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E0107A" w:rsidRPr="0001597B"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0107A" w:rsidRPr="00A95D6A" w:rsidRDefault="00E0107A" w:rsidP="002E7C26">
            <w:pPr>
              <w:spacing w:after="0" w:line="240" w:lineRule="auto"/>
              <w:jc w:val="center"/>
              <w:rPr>
                <w:rFonts w:ascii="Calibri" w:eastAsia="Times New Roman" w:hAnsi="Calibri" w:cs="Arial"/>
                <w:sz w:val="19"/>
                <w:szCs w:val="19"/>
                <w:lang w:eastAsia="en-US"/>
              </w:rPr>
            </w:pPr>
            <w:r>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0107A" w:rsidRPr="00A95D6A" w:rsidRDefault="00E0107A" w:rsidP="002E7C26">
            <w:pPr>
              <w:jc w:val="center"/>
              <w:rPr>
                <w:rFonts w:ascii="Calibri" w:hAnsi="Calibri"/>
                <w:color w:val="000000"/>
                <w:sz w:val="19"/>
                <w:szCs w:val="19"/>
              </w:rPr>
            </w:pPr>
            <w:r>
              <w:rPr>
                <w:rFonts w:ascii="Calibri" w:hAnsi="Calibri"/>
                <w:color w:val="000000"/>
                <w:sz w:val="19"/>
                <w:szCs w:val="19"/>
              </w:rPr>
              <w:t>R015</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0107A" w:rsidRPr="00A95D6A" w:rsidRDefault="006C516D" w:rsidP="003A68DD">
            <w:pPr>
              <w:pStyle w:val="PlainText"/>
              <w:rPr>
                <w:sz w:val="19"/>
                <w:szCs w:val="19"/>
              </w:rPr>
            </w:pPr>
            <w:r w:rsidRPr="006C516D">
              <w:rPr>
                <w:sz w:val="19"/>
                <w:szCs w:val="19"/>
              </w:rPr>
              <w:t>We need to secure (SSL/Certificates) Active Directory and Ldap.</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E0107A" w:rsidRDefault="00E0107A" w:rsidP="006C516D">
            <w:pPr>
              <w:pStyle w:val="PlainText"/>
              <w:rPr>
                <w:sz w:val="19"/>
                <w:szCs w:val="19"/>
              </w:rPr>
            </w:pPr>
            <w:r w:rsidRPr="006C516D">
              <w:rPr>
                <w:sz w:val="19"/>
                <w:szCs w:val="19"/>
              </w:rPr>
              <w:t xml:space="preserve">All critical operations such as encoded password, enable, </w:t>
            </w:r>
            <w:r w:rsidR="00AF0278" w:rsidRPr="006C516D">
              <w:rPr>
                <w:sz w:val="19"/>
                <w:szCs w:val="19"/>
              </w:rPr>
              <w:t>and disable</w:t>
            </w:r>
            <w:r w:rsidR="00AF0278">
              <w:rPr>
                <w:sz w:val="19"/>
                <w:szCs w:val="19"/>
              </w:rPr>
              <w:t>d</w:t>
            </w:r>
            <w:r w:rsidRPr="006C516D">
              <w:rPr>
                <w:sz w:val="19"/>
                <w:szCs w:val="19"/>
              </w:rPr>
              <w:t xml:space="preserve"> accounts cannot be done on an unsecured connection. Will need help from system admin to secure (SSL/Certificates) active directory-ldap on test domain controller.</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rsidR="00E0107A" w:rsidRPr="00A95D6A" w:rsidRDefault="00E0107A" w:rsidP="002E7C26">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Monitor</w:t>
            </w:r>
            <w:r w:rsidR="006C516D">
              <w:rPr>
                <w:rFonts w:ascii="Calibri" w:eastAsia="Times New Roman" w:hAnsi="Calibri" w:cs="Arial"/>
                <w:sz w:val="19"/>
                <w:szCs w:val="19"/>
                <w:lang w:eastAsia="en-US"/>
              </w:rPr>
              <w:t>/Research</w:t>
            </w:r>
          </w:p>
        </w:tc>
        <w:tc>
          <w:tcPr>
            <w:tcW w:w="1262" w:type="dxa"/>
            <w:tcBorders>
              <w:top w:val="single" w:sz="8" w:space="0" w:color="000000"/>
              <w:left w:val="single" w:sz="8" w:space="0" w:color="000000"/>
              <w:bottom w:val="single" w:sz="8" w:space="0" w:color="000000"/>
              <w:right w:val="single" w:sz="4" w:space="0" w:color="auto"/>
            </w:tcBorders>
          </w:tcPr>
          <w:p w:rsidR="00E0107A" w:rsidRPr="00A95D6A" w:rsidRDefault="00E0107A" w:rsidP="002E7C26">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Mike Coletta</w:t>
            </w:r>
          </w:p>
        </w:tc>
      </w:tr>
      <w:tr w:rsidR="00D30536" w:rsidRPr="0001597B"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30536" w:rsidRPr="00D30536" w:rsidRDefault="00D30536" w:rsidP="00D30536">
            <w:pPr>
              <w:pStyle w:val="PlainText"/>
              <w:rPr>
                <w:sz w:val="19"/>
                <w:szCs w:val="19"/>
              </w:rPr>
            </w:pPr>
            <w:r w:rsidRPr="00D30536">
              <w:rPr>
                <w:sz w:val="19"/>
                <w:szCs w:val="19"/>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30536" w:rsidRPr="00D30536" w:rsidRDefault="00D30536" w:rsidP="00D30536">
            <w:pPr>
              <w:pStyle w:val="PlainText"/>
              <w:rPr>
                <w:sz w:val="19"/>
                <w:szCs w:val="19"/>
              </w:rPr>
            </w:pPr>
            <w:r w:rsidRPr="00D30536">
              <w:rPr>
                <w:sz w:val="19"/>
                <w:szCs w:val="19"/>
              </w:rPr>
              <w:t>R016</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30536" w:rsidRPr="00D30536" w:rsidRDefault="00D30536" w:rsidP="00D30536">
            <w:pPr>
              <w:pStyle w:val="PlainText"/>
              <w:rPr>
                <w:sz w:val="19"/>
                <w:szCs w:val="19"/>
              </w:rPr>
            </w:pPr>
            <w:r w:rsidRPr="00D30536">
              <w:rPr>
                <w:sz w:val="19"/>
                <w:szCs w:val="19"/>
              </w:rPr>
              <w:t>Server Transition SQL directives unclear.  May need to perform MFT fixes/Reprocessing again on the new Archive server</w:t>
            </w:r>
          </w:p>
          <w:p w:rsidR="00D30536" w:rsidRPr="006C516D" w:rsidRDefault="00D30536" w:rsidP="00D30536">
            <w:pPr>
              <w:pStyle w:val="PlainText"/>
              <w:rPr>
                <w:sz w:val="19"/>
                <w:szCs w:val="19"/>
              </w:rPr>
            </w:pP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D30536" w:rsidRPr="00D30536" w:rsidRDefault="00D30536" w:rsidP="00D30536">
            <w:pPr>
              <w:pStyle w:val="PlainText"/>
              <w:rPr>
                <w:sz w:val="19"/>
                <w:szCs w:val="19"/>
              </w:rPr>
            </w:pPr>
            <w:r w:rsidRPr="00D30536">
              <w:rPr>
                <w:sz w:val="19"/>
                <w:szCs w:val="19"/>
              </w:rPr>
              <w:t>Server Transition SQL directives unclear.  May need to perform MFT fixes/Reprocessing again on the new Archive server</w:t>
            </w:r>
          </w:p>
          <w:p w:rsidR="00D30536" w:rsidRPr="006C516D" w:rsidRDefault="00D30536" w:rsidP="00D30536">
            <w:pPr>
              <w:pStyle w:val="PlainText"/>
              <w:rPr>
                <w:sz w:val="19"/>
                <w:szCs w:val="19"/>
              </w:rPr>
            </w:pP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rsidR="00D30536" w:rsidRPr="00D30536" w:rsidRDefault="00D30536" w:rsidP="00D30536">
            <w:pPr>
              <w:pStyle w:val="PlainText"/>
              <w:rPr>
                <w:sz w:val="19"/>
                <w:szCs w:val="19"/>
              </w:rPr>
            </w:pPr>
            <w:r w:rsidRPr="00D30536">
              <w:rPr>
                <w:sz w:val="19"/>
                <w:szCs w:val="19"/>
              </w:rPr>
              <w:t>Monitor/Research</w:t>
            </w:r>
          </w:p>
        </w:tc>
        <w:tc>
          <w:tcPr>
            <w:tcW w:w="1262" w:type="dxa"/>
            <w:tcBorders>
              <w:top w:val="single" w:sz="8" w:space="0" w:color="000000"/>
              <w:left w:val="single" w:sz="8" w:space="0" w:color="000000"/>
              <w:bottom w:val="single" w:sz="8" w:space="0" w:color="000000"/>
              <w:right w:val="single" w:sz="4" w:space="0" w:color="auto"/>
            </w:tcBorders>
          </w:tcPr>
          <w:p w:rsidR="00D30536" w:rsidRPr="00D30536" w:rsidRDefault="00D30536" w:rsidP="00E14F0D">
            <w:pPr>
              <w:pStyle w:val="PlainText"/>
              <w:jc w:val="center"/>
              <w:rPr>
                <w:sz w:val="19"/>
                <w:szCs w:val="19"/>
              </w:rPr>
            </w:pPr>
            <w:r w:rsidRPr="00D30536">
              <w:rPr>
                <w:sz w:val="19"/>
                <w:szCs w:val="19"/>
              </w:rPr>
              <w:t>Mike Coletta</w:t>
            </w:r>
          </w:p>
        </w:tc>
      </w:tr>
    </w:tbl>
    <w:p w:rsidR="00B05E7A" w:rsidRPr="002703EE" w:rsidRDefault="00B05E7A" w:rsidP="002703EE"/>
    <w:p w:rsidR="003032F0" w:rsidRPr="00764E55" w:rsidRDefault="009365C4">
      <w:pPr>
        <w:rPr>
          <w:rFonts w:asciiTheme="majorHAnsi" w:eastAsiaTheme="majorEastAsia" w:hAnsiTheme="majorHAnsi" w:cs="Times New Roman"/>
          <w:color w:val="B01513" w:themeColor="accent1"/>
          <w:sz w:val="24"/>
          <w:szCs w:val="24"/>
        </w:rPr>
      </w:pPr>
      <w:r w:rsidRPr="009365C4">
        <w:rPr>
          <w:rFonts w:asciiTheme="majorHAnsi" w:eastAsiaTheme="majorEastAsia" w:hAnsiTheme="majorHAnsi" w:cs="Times New Roman"/>
          <w:color w:val="B01513" w:themeColor="accent1"/>
          <w:sz w:val="24"/>
          <w:szCs w:val="24"/>
        </w:rPr>
        <w:t>System Maintenance, Updates and Outages</w:t>
      </w:r>
    </w:p>
    <w:tbl>
      <w:tblPr>
        <w:tblW w:w="11095" w:type="dxa"/>
        <w:tblCellMar>
          <w:left w:w="0" w:type="dxa"/>
          <w:right w:w="0" w:type="dxa"/>
        </w:tblCellMar>
        <w:tblLook w:val="04A0" w:firstRow="1" w:lastRow="0" w:firstColumn="1" w:lastColumn="0" w:noHBand="0" w:noVBand="1"/>
      </w:tblPr>
      <w:tblGrid>
        <w:gridCol w:w="2780"/>
        <w:gridCol w:w="2790"/>
        <w:gridCol w:w="3240"/>
        <w:gridCol w:w="2285"/>
      </w:tblGrid>
      <w:tr w:rsidR="00764E55" w:rsidRPr="00764E55" w:rsidTr="00881FE6">
        <w:trPr>
          <w:trHeight w:val="892"/>
        </w:trPr>
        <w:tc>
          <w:tcPr>
            <w:tcW w:w="2780" w:type="dxa"/>
            <w:tcBorders>
              <w:top w:val="single" w:sz="8" w:space="0" w:color="auto"/>
              <w:left w:val="single" w:sz="8" w:space="0" w:color="auto"/>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rsidR="00764E55" w:rsidRPr="00764E55" w:rsidRDefault="00764E55" w:rsidP="00764E55">
            <w:pPr>
              <w:rPr>
                <w:rFonts w:cs="Times New Roman"/>
                <w:b/>
                <w:bCs/>
              </w:rPr>
            </w:pPr>
            <w:r w:rsidRPr="00764E55">
              <w:rPr>
                <w:rFonts w:cs="Times New Roman"/>
                <w:b/>
                <w:bCs/>
              </w:rPr>
              <w:lastRenderedPageBreak/>
              <w:t>Date(s) Time(s) of Outages/Updates/Patches</w:t>
            </w:r>
          </w:p>
        </w:tc>
        <w:tc>
          <w:tcPr>
            <w:tcW w:w="279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rsidR="00764E55" w:rsidRPr="00764E55" w:rsidRDefault="00764E55" w:rsidP="00764E55">
            <w:pPr>
              <w:rPr>
                <w:rFonts w:cs="Times New Roman"/>
                <w:b/>
                <w:bCs/>
              </w:rPr>
            </w:pPr>
            <w:r w:rsidRPr="00764E55">
              <w:rPr>
                <w:rFonts w:cs="Times New Roman"/>
                <w:b/>
                <w:bCs/>
              </w:rPr>
              <w:t>Estimated Downtime</w:t>
            </w:r>
          </w:p>
        </w:tc>
        <w:tc>
          <w:tcPr>
            <w:tcW w:w="324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rsidR="00764E55" w:rsidRPr="00764E55" w:rsidRDefault="00764E55" w:rsidP="00764E55">
            <w:pPr>
              <w:rPr>
                <w:rFonts w:cs="Times New Roman"/>
                <w:b/>
                <w:bCs/>
              </w:rPr>
            </w:pPr>
            <w:r w:rsidRPr="00764E55">
              <w:rPr>
                <w:rFonts w:cs="Times New Roman"/>
                <w:b/>
                <w:bCs/>
              </w:rPr>
              <w:t>Reason</w:t>
            </w:r>
          </w:p>
        </w:tc>
        <w:tc>
          <w:tcPr>
            <w:tcW w:w="2285"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rsidR="00764E55" w:rsidRPr="00764E55" w:rsidRDefault="00764E55" w:rsidP="00764E55">
            <w:pPr>
              <w:rPr>
                <w:rFonts w:cs="Times New Roman"/>
                <w:b/>
                <w:bCs/>
              </w:rPr>
            </w:pPr>
            <w:r w:rsidRPr="00764E55">
              <w:rPr>
                <w:rFonts w:cs="Times New Roman"/>
                <w:b/>
                <w:bCs/>
              </w:rPr>
              <w:t>Expected or Unexpected</w:t>
            </w:r>
          </w:p>
        </w:tc>
      </w:tr>
      <w:tr w:rsidR="001413AD" w:rsidRPr="00764E55" w:rsidTr="00881FE6">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413AD" w:rsidRDefault="00111736" w:rsidP="001413AD">
            <w:pPr>
              <w:rPr>
                <w:rFonts w:cs="Times New Roman"/>
                <w:bCs/>
              </w:rPr>
            </w:pPr>
            <w:r>
              <w:rPr>
                <w:rFonts w:cs="Times New Roman"/>
                <w:bCs/>
              </w:rPr>
              <w:t>Thursday,</w:t>
            </w:r>
            <w:r w:rsidR="00C522B1">
              <w:rPr>
                <w:rFonts w:cs="Times New Roman"/>
                <w:bCs/>
              </w:rPr>
              <w:t xml:space="preserve"> July</w:t>
            </w:r>
            <w:r w:rsidR="001413AD">
              <w:rPr>
                <w:rFonts w:cs="Times New Roman"/>
                <w:bCs/>
              </w:rPr>
              <w:t xml:space="preserve"> </w:t>
            </w:r>
            <w:r>
              <w:rPr>
                <w:rFonts w:cs="Times New Roman"/>
                <w:bCs/>
              </w:rPr>
              <w:t>27</w:t>
            </w:r>
            <w:r w:rsidR="001413AD" w:rsidRPr="00E14095">
              <w:rPr>
                <w:rFonts w:cs="Times New Roman"/>
                <w:bCs/>
                <w:vertAlign w:val="superscript"/>
              </w:rPr>
              <w:t>th</w:t>
            </w:r>
            <w:r w:rsidR="001413AD">
              <w:rPr>
                <w:rFonts w:cs="Times New Roman"/>
                <w:bCs/>
              </w:rPr>
              <w:t>, 2017</w:t>
            </w:r>
          </w:p>
          <w:p w:rsidR="001413AD" w:rsidRPr="007A3B8E" w:rsidRDefault="00111736" w:rsidP="00111736">
            <w:pPr>
              <w:rPr>
                <w:rFonts w:cs="Times New Roman"/>
                <w:bCs/>
              </w:rPr>
            </w:pPr>
            <w:r>
              <w:rPr>
                <w:rFonts w:cs="Times New Roman"/>
                <w:bCs/>
              </w:rPr>
              <w:t>8</w:t>
            </w:r>
            <w:r w:rsidR="001413AD">
              <w:rPr>
                <w:rFonts w:cs="Times New Roman"/>
                <w:bCs/>
              </w:rPr>
              <w:t xml:space="preserve">:00 AM to </w:t>
            </w:r>
            <w:r>
              <w:rPr>
                <w:rFonts w:cs="Times New Roman"/>
                <w:bCs/>
              </w:rPr>
              <w:t>5</w:t>
            </w:r>
            <w:r w:rsidR="001413AD">
              <w:rPr>
                <w:rFonts w:cs="Times New Roman"/>
                <w:bCs/>
              </w:rPr>
              <w:t xml:space="preserve">:00 </w:t>
            </w:r>
            <w:r>
              <w:rPr>
                <w:rFonts w:cs="Times New Roman"/>
                <w:bCs/>
              </w:rPr>
              <w:t>P</w:t>
            </w:r>
            <w:r w:rsidR="001413AD">
              <w:rPr>
                <w:rFonts w:cs="Times New Roman"/>
                <w:bCs/>
              </w:rPr>
              <w:t>M</w:t>
            </w: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13AD" w:rsidRPr="007A3B8E" w:rsidRDefault="00111736" w:rsidP="001413AD">
            <w:pPr>
              <w:rPr>
                <w:rFonts w:cs="Times New Roman"/>
                <w:bCs/>
              </w:rPr>
            </w:pPr>
            <w:r>
              <w:rPr>
                <w:rFonts w:cs="Times New Roman"/>
                <w:bCs/>
              </w:rPr>
              <w:t>9</w:t>
            </w:r>
            <w:r w:rsidR="001413AD">
              <w:rPr>
                <w:rFonts w:cs="Times New Roman"/>
                <w:bCs/>
              </w:rPr>
              <w:t xml:space="preserve"> hrs.</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13AD" w:rsidRPr="007A3B8E" w:rsidRDefault="00111736" w:rsidP="001413AD">
            <w:pPr>
              <w:rPr>
                <w:rFonts w:cs="Times New Roman"/>
                <w:bCs/>
              </w:rPr>
            </w:pPr>
            <w:r>
              <w:rPr>
                <w:rFonts w:cs="Times New Roman"/>
                <w:bCs/>
              </w:rPr>
              <w:t>SAS, RStudio Pro, Adminer, and BioTerminal Patching</w:t>
            </w: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13AD" w:rsidRPr="007A3B8E" w:rsidRDefault="001413AD" w:rsidP="001413AD">
            <w:pPr>
              <w:rPr>
                <w:rFonts w:cs="Times New Roman"/>
                <w:bCs/>
              </w:rPr>
            </w:pPr>
            <w:r>
              <w:rPr>
                <w:rFonts w:cs="Times New Roman"/>
                <w:bCs/>
              </w:rPr>
              <w:t>Expected</w:t>
            </w:r>
          </w:p>
        </w:tc>
      </w:tr>
      <w:tr w:rsidR="001413AD" w:rsidRPr="00764E55" w:rsidTr="00881FE6">
        <w:trPr>
          <w:trHeight w:val="353"/>
        </w:trPr>
        <w:tc>
          <w:tcPr>
            <w:tcW w:w="11095"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1413AD" w:rsidRPr="00881FE6" w:rsidRDefault="001413AD" w:rsidP="001413AD">
            <w:pPr>
              <w:jc w:val="center"/>
              <w:rPr>
                <w:rFonts w:cs="Times New Roman"/>
                <w:b/>
                <w:bCs/>
              </w:rPr>
            </w:pPr>
            <w:r w:rsidRPr="00881FE6">
              <w:rPr>
                <w:rFonts w:cs="Times New Roman"/>
                <w:b/>
                <w:bCs/>
              </w:rPr>
              <w:t>Production ESSENCE Restarts</w:t>
            </w:r>
          </w:p>
        </w:tc>
      </w:tr>
      <w:tr w:rsidR="001413AD" w:rsidRPr="00764E55" w:rsidTr="00881FE6">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1413AD" w:rsidRPr="00881FE6" w:rsidRDefault="001413AD" w:rsidP="001413AD">
            <w:pPr>
              <w:jc w:val="center"/>
              <w:rPr>
                <w:rFonts w:cs="Times New Roman"/>
                <w:b/>
                <w:bCs/>
              </w:rPr>
            </w:pPr>
            <w:r w:rsidRPr="00881FE6">
              <w:rPr>
                <w:rFonts w:cs="Times New Roman"/>
                <w:b/>
                <w:bCs/>
              </w:rPr>
              <w:t>Week</w:t>
            </w:r>
          </w:p>
        </w:tc>
        <w:tc>
          <w:tcPr>
            <w:tcW w:w="5525" w:type="dxa"/>
            <w:gridSpan w:val="2"/>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1413AD" w:rsidRPr="00881FE6" w:rsidRDefault="001413AD" w:rsidP="001413AD">
            <w:pPr>
              <w:jc w:val="center"/>
              <w:rPr>
                <w:rFonts w:cs="Times New Roman"/>
                <w:b/>
                <w:bCs/>
              </w:rPr>
            </w:pPr>
            <w:r w:rsidRPr="00881FE6">
              <w:rPr>
                <w:rFonts w:cs="Times New Roman"/>
                <w:b/>
                <w:bCs/>
              </w:rPr>
              <w:t>Number of ESSENCE Restarts</w:t>
            </w:r>
          </w:p>
        </w:tc>
      </w:tr>
      <w:tr w:rsidR="001413AD" w:rsidRPr="00764E55" w:rsidTr="00FB5DA1">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413AD" w:rsidRDefault="00203921" w:rsidP="00203921">
            <w:pPr>
              <w:jc w:val="center"/>
              <w:rPr>
                <w:rFonts w:cs="Times New Roman"/>
                <w:bCs/>
              </w:rPr>
            </w:pPr>
            <w:r>
              <w:rPr>
                <w:rFonts w:cs="Times New Roman"/>
                <w:bCs/>
              </w:rPr>
              <w:t>07/22</w:t>
            </w:r>
            <w:r w:rsidR="001413AD">
              <w:rPr>
                <w:rFonts w:cs="Times New Roman"/>
                <w:bCs/>
              </w:rPr>
              <w:t>/17 – 07/2</w:t>
            </w:r>
            <w:r>
              <w:rPr>
                <w:rFonts w:cs="Times New Roman"/>
                <w:bCs/>
              </w:rPr>
              <w:t>8</w:t>
            </w:r>
            <w:r w:rsidR="001413AD">
              <w:rPr>
                <w:rFonts w:cs="Times New Roman"/>
                <w:bCs/>
              </w:rPr>
              <w:t>/17</w:t>
            </w:r>
          </w:p>
        </w:tc>
        <w:tc>
          <w:tcPr>
            <w:tcW w:w="552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413AD" w:rsidRDefault="004871D8" w:rsidP="001413AD">
            <w:pPr>
              <w:jc w:val="center"/>
              <w:rPr>
                <w:rFonts w:cs="Times New Roman"/>
                <w:bCs/>
              </w:rPr>
            </w:pPr>
            <w:r>
              <w:rPr>
                <w:rFonts w:cs="Times New Roman"/>
                <w:bCs/>
              </w:rPr>
              <w:t>9</w:t>
            </w:r>
          </w:p>
        </w:tc>
      </w:tr>
    </w:tbl>
    <w:p w:rsidR="00A62DB2" w:rsidRPr="004F38B5" w:rsidRDefault="00A62DB2" w:rsidP="004F38B5">
      <w:pPr>
        <w:pStyle w:val="Heading1"/>
        <w:rPr>
          <w:sz w:val="24"/>
          <w:szCs w:val="24"/>
        </w:rPr>
      </w:pPr>
      <w:r w:rsidRPr="007C350C">
        <w:rPr>
          <w:sz w:val="24"/>
          <w:szCs w:val="24"/>
        </w:rPr>
        <w:t xml:space="preserve">Requirements Status and </w:t>
      </w:r>
      <w:r w:rsidR="00C52876">
        <w:rPr>
          <w:sz w:val="24"/>
          <w:szCs w:val="24"/>
        </w:rPr>
        <w:t>Ag</w:t>
      </w:r>
      <w:r w:rsidRPr="007C350C">
        <w:rPr>
          <w:sz w:val="24"/>
          <w:szCs w:val="24"/>
        </w:rPr>
        <w:t xml:space="preserve">ile Development Activities </w:t>
      </w:r>
      <w:r w:rsidR="00CC402B">
        <w:rPr>
          <w:sz w:val="24"/>
          <w:szCs w:val="24"/>
        </w:rPr>
        <w:t>(</w:t>
      </w:r>
      <w:r w:rsidR="00CC402B" w:rsidRPr="007C350C">
        <w:rPr>
          <w:sz w:val="24"/>
          <w:szCs w:val="24"/>
        </w:rPr>
        <w:t>Sub-task 2.3.2</w:t>
      </w:r>
      <w:r w:rsidR="00CC402B">
        <w:rPr>
          <w:sz w:val="24"/>
          <w:szCs w:val="24"/>
        </w:rPr>
        <w:t xml:space="preserve"> &amp; Sub-task 2.3.6)</w:t>
      </w:r>
    </w:p>
    <w:tbl>
      <w:tblPr>
        <w:tblStyle w:val="TableGrid"/>
        <w:tblW w:w="11118" w:type="dxa"/>
        <w:tblLook w:val="04A0" w:firstRow="1" w:lastRow="0" w:firstColumn="1" w:lastColumn="0" w:noHBand="0" w:noVBand="1"/>
      </w:tblPr>
      <w:tblGrid>
        <w:gridCol w:w="1414"/>
        <w:gridCol w:w="1268"/>
        <w:gridCol w:w="3769"/>
        <w:gridCol w:w="1082"/>
        <w:gridCol w:w="3585"/>
      </w:tblGrid>
      <w:tr w:rsidR="00AC314B" w:rsidRPr="00732633" w:rsidTr="00266BD2">
        <w:trPr>
          <w:trHeight w:val="329"/>
        </w:trPr>
        <w:tc>
          <w:tcPr>
            <w:tcW w:w="1414" w:type="dxa"/>
            <w:shd w:val="clear" w:color="auto" w:fill="D9D9D9" w:themeFill="background1" w:themeFillShade="D9"/>
            <w:noWrap/>
            <w:vAlign w:val="center"/>
            <w:hideMark/>
          </w:tcPr>
          <w:p w:rsidR="00AC314B" w:rsidRPr="00732633" w:rsidRDefault="000A0A2D" w:rsidP="00E2685B">
            <w:pPr>
              <w:rPr>
                <w:rFonts w:ascii="Calibri" w:hAnsi="Calibri"/>
                <w:b/>
                <w:bCs/>
                <w:sz w:val="20"/>
                <w:szCs w:val="20"/>
              </w:rPr>
            </w:pPr>
            <w:r>
              <w:rPr>
                <w:rFonts w:ascii="Calibri" w:hAnsi="Calibri"/>
                <w:b/>
                <w:bCs/>
                <w:sz w:val="20"/>
                <w:szCs w:val="20"/>
              </w:rPr>
              <w:t xml:space="preserve"> </w:t>
            </w:r>
          </w:p>
        </w:tc>
        <w:tc>
          <w:tcPr>
            <w:tcW w:w="1268" w:type="dxa"/>
            <w:shd w:val="clear" w:color="auto" w:fill="D9D9D9" w:themeFill="background1" w:themeFillShade="D9"/>
            <w:noWrap/>
            <w:vAlign w:val="center"/>
            <w:hideMark/>
          </w:tcPr>
          <w:p w:rsidR="00AC314B" w:rsidRPr="00732633" w:rsidRDefault="00AC314B" w:rsidP="00E2685B">
            <w:pPr>
              <w:rPr>
                <w:rFonts w:ascii="Calibri" w:hAnsi="Calibri"/>
                <w:b/>
                <w:bCs/>
                <w:sz w:val="20"/>
                <w:szCs w:val="20"/>
              </w:rPr>
            </w:pPr>
            <w:r w:rsidRPr="00732633">
              <w:rPr>
                <w:rFonts w:ascii="Calibri" w:hAnsi="Calibri"/>
                <w:b/>
                <w:bCs/>
                <w:sz w:val="20"/>
                <w:szCs w:val="20"/>
              </w:rPr>
              <w:t>Date</w:t>
            </w:r>
          </w:p>
        </w:tc>
        <w:tc>
          <w:tcPr>
            <w:tcW w:w="3769" w:type="dxa"/>
            <w:shd w:val="clear" w:color="auto" w:fill="D9D9D9" w:themeFill="background1" w:themeFillShade="D9"/>
            <w:noWrap/>
            <w:vAlign w:val="center"/>
            <w:hideMark/>
          </w:tcPr>
          <w:p w:rsidR="00AC314B" w:rsidRPr="00732633" w:rsidRDefault="00AC314B" w:rsidP="00E2685B">
            <w:pPr>
              <w:rPr>
                <w:rFonts w:ascii="Calibri" w:hAnsi="Calibri"/>
                <w:b/>
                <w:bCs/>
                <w:sz w:val="20"/>
                <w:szCs w:val="20"/>
              </w:rPr>
            </w:pPr>
            <w:r w:rsidRPr="00732633">
              <w:rPr>
                <w:rFonts w:ascii="Calibri" w:hAnsi="Calibri"/>
                <w:b/>
                <w:bCs/>
                <w:sz w:val="20"/>
                <w:szCs w:val="20"/>
              </w:rPr>
              <w:t>Last Week's Activities</w:t>
            </w:r>
          </w:p>
        </w:tc>
        <w:tc>
          <w:tcPr>
            <w:tcW w:w="1082" w:type="dxa"/>
            <w:shd w:val="clear" w:color="auto" w:fill="D9D9D9" w:themeFill="background1" w:themeFillShade="D9"/>
            <w:noWrap/>
            <w:vAlign w:val="center"/>
            <w:hideMark/>
          </w:tcPr>
          <w:p w:rsidR="006E053D" w:rsidRPr="001C255C" w:rsidRDefault="00866317" w:rsidP="00266BD2">
            <w:pPr>
              <w:jc w:val="center"/>
              <w:rPr>
                <w:rFonts w:ascii="Calibri" w:hAnsi="Calibri"/>
                <w:b/>
                <w:bCs/>
                <w:sz w:val="20"/>
                <w:szCs w:val="20"/>
              </w:rPr>
            </w:pPr>
            <w:r w:rsidRPr="001C255C">
              <w:rPr>
                <w:rFonts w:ascii="Calibri" w:hAnsi="Calibri"/>
                <w:b/>
                <w:bCs/>
                <w:sz w:val="20"/>
                <w:szCs w:val="20"/>
              </w:rPr>
              <w:t>%</w:t>
            </w:r>
          </w:p>
          <w:p w:rsidR="00AC314B" w:rsidRPr="001C255C" w:rsidRDefault="00AC314B" w:rsidP="00266BD2">
            <w:pPr>
              <w:jc w:val="center"/>
              <w:rPr>
                <w:rFonts w:ascii="Calibri" w:hAnsi="Calibri"/>
                <w:b/>
                <w:bCs/>
                <w:sz w:val="20"/>
                <w:szCs w:val="20"/>
              </w:rPr>
            </w:pPr>
            <w:r w:rsidRPr="001C255C">
              <w:rPr>
                <w:rFonts w:ascii="Calibri" w:hAnsi="Calibri"/>
                <w:b/>
                <w:bCs/>
                <w:sz w:val="20"/>
                <w:szCs w:val="20"/>
              </w:rPr>
              <w:t>Complete</w:t>
            </w:r>
          </w:p>
        </w:tc>
        <w:tc>
          <w:tcPr>
            <w:tcW w:w="3585" w:type="dxa"/>
            <w:shd w:val="clear" w:color="auto" w:fill="D9D9D9" w:themeFill="background1" w:themeFillShade="D9"/>
            <w:noWrap/>
            <w:vAlign w:val="center"/>
            <w:hideMark/>
          </w:tcPr>
          <w:p w:rsidR="00AC314B" w:rsidRPr="00732633" w:rsidRDefault="00AC314B" w:rsidP="00E2685B">
            <w:pPr>
              <w:rPr>
                <w:rFonts w:ascii="Calibri" w:hAnsi="Calibri"/>
                <w:b/>
                <w:bCs/>
                <w:sz w:val="20"/>
                <w:szCs w:val="20"/>
              </w:rPr>
            </w:pPr>
            <w:r w:rsidRPr="00732633">
              <w:rPr>
                <w:rFonts w:ascii="Calibri" w:hAnsi="Calibri"/>
                <w:b/>
                <w:bCs/>
                <w:sz w:val="20"/>
                <w:szCs w:val="20"/>
              </w:rPr>
              <w:t>Upcoming Activities</w:t>
            </w:r>
          </w:p>
        </w:tc>
      </w:tr>
      <w:tr w:rsidR="00611C2E" w:rsidTr="00266BD2">
        <w:trPr>
          <w:trHeight w:val="703"/>
        </w:trPr>
        <w:tc>
          <w:tcPr>
            <w:tcW w:w="1414" w:type="dxa"/>
            <w:shd w:val="clear" w:color="auto" w:fill="auto"/>
            <w:noWrap/>
          </w:tcPr>
          <w:p w:rsidR="00835780" w:rsidRPr="00266BD2" w:rsidRDefault="00611C2E" w:rsidP="0070109F">
            <w:pPr>
              <w:rPr>
                <w:rStyle w:val="PlainTextChar"/>
                <w:sz w:val="18"/>
                <w:szCs w:val="18"/>
              </w:rPr>
            </w:pPr>
            <w:r w:rsidRPr="00266BD2">
              <w:rPr>
                <w:rStyle w:val="PlainTextChar"/>
                <w:sz w:val="18"/>
                <w:szCs w:val="18"/>
              </w:rPr>
              <w:t xml:space="preserve">Data Flow </w:t>
            </w:r>
          </w:p>
          <w:p w:rsidR="00611C2E" w:rsidRPr="00266BD2" w:rsidRDefault="00611C2E" w:rsidP="00835780">
            <w:pPr>
              <w:jc w:val="center"/>
              <w:rPr>
                <w:rFonts w:ascii="Calibri" w:eastAsiaTheme="minorHAnsi" w:hAnsi="Calibri"/>
                <w:sz w:val="18"/>
                <w:szCs w:val="18"/>
                <w:lang w:eastAsia="en-US"/>
              </w:rPr>
            </w:pPr>
          </w:p>
        </w:tc>
        <w:tc>
          <w:tcPr>
            <w:tcW w:w="1268" w:type="dxa"/>
            <w:shd w:val="clear" w:color="auto" w:fill="auto"/>
            <w:noWrap/>
          </w:tcPr>
          <w:p w:rsidR="00611C2E" w:rsidRPr="00266BD2" w:rsidRDefault="00CC3ED3" w:rsidP="008B5E48">
            <w:pPr>
              <w:rPr>
                <w:rFonts w:ascii="Calibri" w:hAnsi="Calibri"/>
                <w:sz w:val="18"/>
                <w:szCs w:val="18"/>
              </w:rPr>
            </w:pPr>
            <w:r>
              <w:rPr>
                <w:rFonts w:ascii="Calibri" w:hAnsi="Calibri"/>
                <w:sz w:val="18"/>
                <w:szCs w:val="18"/>
              </w:rPr>
              <w:t>07/27/2017</w:t>
            </w:r>
          </w:p>
        </w:tc>
        <w:tc>
          <w:tcPr>
            <w:tcW w:w="3769" w:type="dxa"/>
            <w:shd w:val="clear" w:color="auto" w:fill="auto"/>
            <w:noWrap/>
          </w:tcPr>
          <w:p w:rsidR="00611C2E" w:rsidRPr="00266BD2" w:rsidRDefault="00CC3ED3" w:rsidP="00682B40">
            <w:pPr>
              <w:rPr>
                <w:rStyle w:val="PlainTextChar"/>
                <w:sz w:val="18"/>
                <w:szCs w:val="18"/>
              </w:rPr>
            </w:pPr>
            <w:r>
              <w:rPr>
                <w:rStyle w:val="PlainTextChar"/>
                <w:sz w:val="18"/>
                <w:szCs w:val="18"/>
              </w:rPr>
              <w:t>Server Upgrade completed with bioterminal switched to the new environment.</w:t>
            </w:r>
          </w:p>
        </w:tc>
        <w:tc>
          <w:tcPr>
            <w:tcW w:w="1082" w:type="dxa"/>
            <w:shd w:val="clear" w:color="auto" w:fill="auto"/>
            <w:noWrap/>
          </w:tcPr>
          <w:p w:rsidR="00611C2E" w:rsidRPr="00266BD2" w:rsidRDefault="00B05E7A" w:rsidP="00BE4BFD">
            <w:pPr>
              <w:jc w:val="center"/>
              <w:rPr>
                <w:rFonts w:ascii="Calibri" w:hAnsi="Calibri"/>
                <w:sz w:val="18"/>
                <w:szCs w:val="18"/>
              </w:rPr>
            </w:pPr>
            <w:r>
              <w:rPr>
                <w:rFonts w:ascii="Calibri" w:hAnsi="Calibri"/>
                <w:sz w:val="18"/>
                <w:szCs w:val="18"/>
              </w:rPr>
              <w:t>100</w:t>
            </w:r>
            <w:r w:rsidR="00496617">
              <w:rPr>
                <w:rFonts w:ascii="Calibri" w:hAnsi="Calibri"/>
                <w:sz w:val="18"/>
                <w:szCs w:val="18"/>
              </w:rPr>
              <w:t>%</w:t>
            </w:r>
          </w:p>
        </w:tc>
        <w:tc>
          <w:tcPr>
            <w:tcW w:w="3585" w:type="dxa"/>
            <w:shd w:val="clear" w:color="auto" w:fill="auto"/>
            <w:noWrap/>
          </w:tcPr>
          <w:p w:rsidR="00611C2E" w:rsidRPr="00266BD2" w:rsidRDefault="00496617" w:rsidP="00D2545E">
            <w:pPr>
              <w:rPr>
                <w:rStyle w:val="PlainTextChar"/>
                <w:sz w:val="18"/>
                <w:szCs w:val="18"/>
              </w:rPr>
            </w:pPr>
            <w:r>
              <w:rPr>
                <w:rStyle w:val="PlainTextChar"/>
                <w:sz w:val="18"/>
                <w:szCs w:val="18"/>
              </w:rPr>
              <w:t>Execute on the plan and update CDC with developments and progress.</w:t>
            </w:r>
          </w:p>
        </w:tc>
      </w:tr>
      <w:tr w:rsidR="00611C2E" w:rsidRPr="00732633" w:rsidTr="00266BD2">
        <w:trPr>
          <w:trHeight w:val="703"/>
        </w:trPr>
        <w:tc>
          <w:tcPr>
            <w:tcW w:w="1414" w:type="dxa"/>
            <w:shd w:val="clear" w:color="auto" w:fill="auto"/>
            <w:noWrap/>
          </w:tcPr>
          <w:p w:rsidR="00611C2E" w:rsidRPr="00266BD2" w:rsidRDefault="00CF6FD5" w:rsidP="005B04BE">
            <w:pPr>
              <w:rPr>
                <w:rStyle w:val="PlainTextChar"/>
                <w:sz w:val="18"/>
                <w:szCs w:val="18"/>
              </w:rPr>
            </w:pPr>
            <w:r w:rsidRPr="00266BD2">
              <w:rPr>
                <w:rStyle w:val="PlainTextChar"/>
                <w:sz w:val="18"/>
                <w:szCs w:val="18"/>
              </w:rPr>
              <w:t xml:space="preserve">Access </w:t>
            </w:r>
            <w:r w:rsidR="007D33B2" w:rsidRPr="00266BD2">
              <w:rPr>
                <w:rStyle w:val="PlainTextChar"/>
                <w:sz w:val="18"/>
                <w:szCs w:val="18"/>
              </w:rPr>
              <w:t xml:space="preserve">&amp; </w:t>
            </w:r>
            <w:r w:rsidR="00B007FD" w:rsidRPr="00266BD2">
              <w:rPr>
                <w:rStyle w:val="PlainTextChar"/>
                <w:sz w:val="18"/>
                <w:szCs w:val="18"/>
              </w:rPr>
              <w:t>Management Center</w:t>
            </w:r>
          </w:p>
        </w:tc>
        <w:tc>
          <w:tcPr>
            <w:tcW w:w="1268" w:type="dxa"/>
            <w:shd w:val="clear" w:color="auto" w:fill="auto"/>
            <w:noWrap/>
          </w:tcPr>
          <w:p w:rsidR="00611C2E" w:rsidRPr="00266BD2" w:rsidRDefault="00CC3ED3" w:rsidP="00B05E7A">
            <w:pPr>
              <w:rPr>
                <w:rFonts w:ascii="Calibri" w:hAnsi="Calibri"/>
                <w:sz w:val="18"/>
                <w:szCs w:val="18"/>
              </w:rPr>
            </w:pPr>
            <w:r>
              <w:rPr>
                <w:rFonts w:ascii="Calibri" w:hAnsi="Calibri"/>
                <w:sz w:val="18"/>
                <w:szCs w:val="18"/>
              </w:rPr>
              <w:t>07/28/2017</w:t>
            </w:r>
          </w:p>
        </w:tc>
        <w:tc>
          <w:tcPr>
            <w:tcW w:w="3769" w:type="dxa"/>
            <w:shd w:val="clear" w:color="auto" w:fill="auto"/>
            <w:noWrap/>
          </w:tcPr>
          <w:p w:rsidR="004576A2" w:rsidRPr="00266BD2" w:rsidRDefault="00CC3ED3" w:rsidP="00B841D9">
            <w:pPr>
              <w:rPr>
                <w:rStyle w:val="PlainTextChar"/>
                <w:sz w:val="18"/>
                <w:szCs w:val="18"/>
              </w:rPr>
            </w:pPr>
            <w:r>
              <w:rPr>
                <w:rStyle w:val="PlainTextChar"/>
                <w:sz w:val="18"/>
                <w:szCs w:val="18"/>
              </w:rPr>
              <w:t xml:space="preserve">Development completed for Active Directory. </w:t>
            </w:r>
          </w:p>
        </w:tc>
        <w:tc>
          <w:tcPr>
            <w:tcW w:w="1082" w:type="dxa"/>
            <w:shd w:val="clear" w:color="auto" w:fill="auto"/>
            <w:noWrap/>
          </w:tcPr>
          <w:p w:rsidR="00611C2E" w:rsidRPr="00266BD2" w:rsidRDefault="00B841D9" w:rsidP="00B05E7A">
            <w:pPr>
              <w:jc w:val="center"/>
              <w:rPr>
                <w:rFonts w:ascii="Calibri" w:hAnsi="Calibri"/>
                <w:sz w:val="18"/>
                <w:szCs w:val="18"/>
              </w:rPr>
            </w:pPr>
            <w:r>
              <w:rPr>
                <w:rFonts w:ascii="Calibri" w:hAnsi="Calibri"/>
                <w:sz w:val="18"/>
                <w:szCs w:val="18"/>
              </w:rPr>
              <w:t>90</w:t>
            </w:r>
            <w:r w:rsidR="00611C2E" w:rsidRPr="00266BD2">
              <w:rPr>
                <w:rFonts w:ascii="Calibri" w:hAnsi="Calibri"/>
                <w:sz w:val="18"/>
                <w:szCs w:val="18"/>
              </w:rPr>
              <w:t>%</w:t>
            </w:r>
          </w:p>
        </w:tc>
        <w:tc>
          <w:tcPr>
            <w:tcW w:w="3585" w:type="dxa"/>
            <w:shd w:val="clear" w:color="auto" w:fill="auto"/>
            <w:noWrap/>
          </w:tcPr>
          <w:p w:rsidR="00611C2E" w:rsidRPr="00266BD2" w:rsidRDefault="00CC3ED3" w:rsidP="00B841D9">
            <w:pPr>
              <w:rPr>
                <w:rStyle w:val="PlainTextChar"/>
                <w:sz w:val="18"/>
                <w:szCs w:val="18"/>
              </w:rPr>
            </w:pPr>
            <w:r>
              <w:rPr>
                <w:rStyle w:val="PlainTextChar"/>
                <w:sz w:val="18"/>
                <w:szCs w:val="18"/>
              </w:rPr>
              <w:t xml:space="preserve">Testing begins week of July 31 and to last for 4 weeks. </w:t>
            </w:r>
          </w:p>
        </w:tc>
      </w:tr>
      <w:tr w:rsidR="003476B6" w:rsidRPr="00732633" w:rsidTr="00266BD2">
        <w:trPr>
          <w:trHeight w:val="703"/>
        </w:trPr>
        <w:tc>
          <w:tcPr>
            <w:tcW w:w="1414" w:type="dxa"/>
            <w:shd w:val="clear" w:color="auto" w:fill="auto"/>
            <w:noWrap/>
          </w:tcPr>
          <w:p w:rsidR="003476B6" w:rsidRPr="00266BD2" w:rsidRDefault="003476B6" w:rsidP="003476B6">
            <w:pPr>
              <w:rPr>
                <w:rStyle w:val="PlainTextChar"/>
                <w:sz w:val="18"/>
                <w:szCs w:val="18"/>
              </w:rPr>
            </w:pPr>
            <w:r w:rsidRPr="003476B6">
              <w:rPr>
                <w:rFonts w:ascii="Calibri" w:hAnsi="Calibri" w:cs="Times New Roman"/>
                <w:sz w:val="18"/>
                <w:szCs w:val="18"/>
                <w:lang w:eastAsia="en-US"/>
              </w:rPr>
              <w:t>Master Facility Table</w:t>
            </w:r>
            <w:r>
              <w:rPr>
                <w:rFonts w:ascii="Calibri" w:hAnsi="Calibri" w:cs="Times New Roman"/>
                <w:sz w:val="18"/>
                <w:szCs w:val="18"/>
                <w:lang w:eastAsia="en-US"/>
              </w:rPr>
              <w:t xml:space="preserve"> UI</w:t>
            </w:r>
          </w:p>
        </w:tc>
        <w:tc>
          <w:tcPr>
            <w:tcW w:w="1268" w:type="dxa"/>
            <w:shd w:val="clear" w:color="auto" w:fill="auto"/>
            <w:noWrap/>
          </w:tcPr>
          <w:p w:rsidR="003476B6" w:rsidRPr="00266BD2" w:rsidRDefault="00CC3ED3" w:rsidP="003476B6">
            <w:pPr>
              <w:rPr>
                <w:rFonts w:ascii="Calibri" w:hAnsi="Calibri"/>
                <w:sz w:val="18"/>
                <w:szCs w:val="18"/>
              </w:rPr>
            </w:pPr>
            <w:r>
              <w:rPr>
                <w:rFonts w:ascii="Calibri" w:hAnsi="Calibri" w:cs="Times New Roman"/>
                <w:sz w:val="18"/>
                <w:szCs w:val="18"/>
              </w:rPr>
              <w:t>07/28</w:t>
            </w:r>
            <w:r w:rsidR="003476B6" w:rsidRPr="003476B6">
              <w:rPr>
                <w:rFonts w:ascii="Calibri" w:hAnsi="Calibri" w:cs="Times New Roman"/>
                <w:sz w:val="18"/>
                <w:szCs w:val="18"/>
              </w:rPr>
              <w:t>/2017</w:t>
            </w:r>
          </w:p>
        </w:tc>
        <w:tc>
          <w:tcPr>
            <w:tcW w:w="3769" w:type="dxa"/>
            <w:shd w:val="clear" w:color="auto" w:fill="auto"/>
            <w:noWrap/>
          </w:tcPr>
          <w:p w:rsidR="003476B6" w:rsidRPr="00266BD2" w:rsidRDefault="003476B6" w:rsidP="003476B6">
            <w:pPr>
              <w:rPr>
                <w:rStyle w:val="PlainTextChar"/>
                <w:sz w:val="18"/>
                <w:szCs w:val="18"/>
              </w:rPr>
            </w:pPr>
            <w:r w:rsidRPr="003476B6">
              <w:rPr>
                <w:rFonts w:ascii="Calibri" w:hAnsi="Calibri" w:cs="Times New Roman"/>
                <w:sz w:val="18"/>
                <w:szCs w:val="18"/>
                <w:lang w:eastAsia="en-US"/>
              </w:rPr>
              <w:t xml:space="preserve">Updating requirements documentation. </w:t>
            </w:r>
          </w:p>
        </w:tc>
        <w:tc>
          <w:tcPr>
            <w:tcW w:w="1082" w:type="dxa"/>
            <w:shd w:val="clear" w:color="auto" w:fill="auto"/>
            <w:noWrap/>
          </w:tcPr>
          <w:p w:rsidR="003476B6" w:rsidRPr="00266BD2" w:rsidRDefault="003476B6" w:rsidP="003476B6">
            <w:pPr>
              <w:jc w:val="center"/>
              <w:rPr>
                <w:rFonts w:ascii="Calibri" w:hAnsi="Calibri"/>
                <w:sz w:val="18"/>
                <w:szCs w:val="18"/>
              </w:rPr>
            </w:pPr>
            <w:r w:rsidRPr="003476B6">
              <w:rPr>
                <w:rFonts w:ascii="Calibri" w:hAnsi="Calibri" w:cs="Times New Roman"/>
                <w:sz w:val="18"/>
                <w:szCs w:val="18"/>
              </w:rPr>
              <w:t>60%</w:t>
            </w:r>
          </w:p>
        </w:tc>
        <w:tc>
          <w:tcPr>
            <w:tcW w:w="3585" w:type="dxa"/>
            <w:shd w:val="clear" w:color="auto" w:fill="auto"/>
            <w:noWrap/>
          </w:tcPr>
          <w:p w:rsidR="003476B6" w:rsidRPr="00266BD2" w:rsidRDefault="00CC3ED3" w:rsidP="003476B6">
            <w:pPr>
              <w:rPr>
                <w:rStyle w:val="PlainTextChar"/>
                <w:sz w:val="18"/>
                <w:szCs w:val="18"/>
              </w:rPr>
            </w:pPr>
            <w:r>
              <w:rPr>
                <w:rFonts w:ascii="Calibri" w:hAnsi="Calibri" w:cs="Times New Roman"/>
                <w:sz w:val="18"/>
                <w:szCs w:val="18"/>
                <w:lang w:eastAsia="en-US"/>
              </w:rPr>
              <w:t>Work on hold until AD work completes.</w:t>
            </w:r>
            <w:r w:rsidR="003476B6" w:rsidRPr="003476B6">
              <w:rPr>
                <w:rFonts w:ascii="Calibri" w:hAnsi="Calibri" w:cs="Times New Roman"/>
                <w:sz w:val="18"/>
                <w:szCs w:val="18"/>
                <w:lang w:eastAsia="en-US"/>
              </w:rPr>
              <w:t xml:space="preserve"> </w:t>
            </w:r>
          </w:p>
        </w:tc>
      </w:tr>
      <w:tr w:rsidR="0019718A" w:rsidRPr="00732633" w:rsidTr="00266BD2">
        <w:trPr>
          <w:trHeight w:val="703"/>
        </w:trPr>
        <w:tc>
          <w:tcPr>
            <w:tcW w:w="1414" w:type="dxa"/>
            <w:shd w:val="clear" w:color="auto" w:fill="auto"/>
            <w:noWrap/>
          </w:tcPr>
          <w:p w:rsidR="0019718A" w:rsidRPr="00266BD2" w:rsidRDefault="0019718A" w:rsidP="0070109F">
            <w:pPr>
              <w:rPr>
                <w:rStyle w:val="PlainTextChar"/>
                <w:sz w:val="18"/>
                <w:szCs w:val="18"/>
              </w:rPr>
            </w:pPr>
            <w:r w:rsidRPr="00266BD2">
              <w:rPr>
                <w:rStyle w:val="PlainTextChar"/>
                <w:sz w:val="18"/>
                <w:szCs w:val="18"/>
              </w:rPr>
              <w:t xml:space="preserve">Reporting </w:t>
            </w:r>
          </w:p>
        </w:tc>
        <w:tc>
          <w:tcPr>
            <w:tcW w:w="1268" w:type="dxa"/>
            <w:shd w:val="clear" w:color="auto" w:fill="auto"/>
            <w:noWrap/>
          </w:tcPr>
          <w:p w:rsidR="0019718A" w:rsidRPr="00266BD2" w:rsidRDefault="006745D6" w:rsidP="00B05E7A">
            <w:pPr>
              <w:rPr>
                <w:rFonts w:ascii="Calibri" w:hAnsi="Calibri"/>
                <w:sz w:val="18"/>
                <w:szCs w:val="18"/>
              </w:rPr>
            </w:pPr>
            <w:r>
              <w:rPr>
                <w:rFonts w:ascii="Calibri" w:hAnsi="Calibri"/>
                <w:sz w:val="18"/>
                <w:szCs w:val="18"/>
              </w:rPr>
              <w:t>0</w:t>
            </w:r>
            <w:r w:rsidR="00EE48D0">
              <w:rPr>
                <w:rFonts w:ascii="Calibri" w:hAnsi="Calibri"/>
                <w:sz w:val="18"/>
                <w:szCs w:val="18"/>
              </w:rPr>
              <w:t>7</w:t>
            </w:r>
            <w:r w:rsidR="00D515EE">
              <w:rPr>
                <w:rFonts w:ascii="Calibri" w:hAnsi="Calibri"/>
                <w:sz w:val="18"/>
                <w:szCs w:val="18"/>
              </w:rPr>
              <w:t>/</w:t>
            </w:r>
            <w:r w:rsidR="00CC3ED3">
              <w:rPr>
                <w:rFonts w:ascii="Calibri" w:hAnsi="Calibri"/>
                <w:sz w:val="18"/>
                <w:szCs w:val="18"/>
              </w:rPr>
              <w:t>28</w:t>
            </w:r>
            <w:r w:rsidR="00D065F2" w:rsidRPr="00266BD2">
              <w:rPr>
                <w:rFonts w:ascii="Calibri" w:hAnsi="Calibri"/>
                <w:sz w:val="18"/>
                <w:szCs w:val="18"/>
              </w:rPr>
              <w:t>/201</w:t>
            </w:r>
            <w:r w:rsidR="008E4652">
              <w:rPr>
                <w:rFonts w:ascii="Calibri" w:hAnsi="Calibri"/>
                <w:sz w:val="18"/>
                <w:szCs w:val="18"/>
              </w:rPr>
              <w:t>7</w:t>
            </w:r>
          </w:p>
        </w:tc>
        <w:tc>
          <w:tcPr>
            <w:tcW w:w="3769" w:type="dxa"/>
            <w:shd w:val="clear" w:color="auto" w:fill="auto"/>
            <w:noWrap/>
          </w:tcPr>
          <w:p w:rsidR="0019718A" w:rsidRPr="00266BD2" w:rsidRDefault="00CC3ED3" w:rsidP="0091014E">
            <w:pPr>
              <w:rPr>
                <w:rStyle w:val="PlainTextChar"/>
                <w:sz w:val="18"/>
                <w:szCs w:val="18"/>
              </w:rPr>
            </w:pPr>
            <w:r>
              <w:rPr>
                <w:rStyle w:val="PlainTextChar"/>
                <w:sz w:val="18"/>
                <w:szCs w:val="18"/>
              </w:rPr>
              <w:t xml:space="preserve">Issue SOP updated. </w:t>
            </w:r>
            <w:r w:rsidR="00850B41">
              <w:rPr>
                <w:rStyle w:val="PlainTextChar"/>
                <w:sz w:val="18"/>
                <w:szCs w:val="18"/>
              </w:rPr>
              <w:t xml:space="preserve"> </w:t>
            </w:r>
          </w:p>
        </w:tc>
        <w:tc>
          <w:tcPr>
            <w:tcW w:w="1082" w:type="dxa"/>
            <w:shd w:val="clear" w:color="auto" w:fill="auto"/>
            <w:noWrap/>
          </w:tcPr>
          <w:p w:rsidR="0019718A" w:rsidRPr="00266BD2" w:rsidRDefault="00850B41" w:rsidP="00D515EE">
            <w:pPr>
              <w:jc w:val="center"/>
              <w:rPr>
                <w:rFonts w:ascii="Calibri" w:hAnsi="Calibri"/>
                <w:sz w:val="18"/>
                <w:szCs w:val="18"/>
              </w:rPr>
            </w:pPr>
            <w:r>
              <w:rPr>
                <w:rFonts w:ascii="Calibri" w:hAnsi="Calibri"/>
                <w:sz w:val="18"/>
                <w:szCs w:val="18"/>
              </w:rPr>
              <w:t>75</w:t>
            </w:r>
            <w:r w:rsidR="004D41E3">
              <w:rPr>
                <w:rFonts w:ascii="Calibri" w:hAnsi="Calibri"/>
                <w:sz w:val="18"/>
                <w:szCs w:val="18"/>
              </w:rPr>
              <w:t>%</w:t>
            </w:r>
          </w:p>
        </w:tc>
        <w:tc>
          <w:tcPr>
            <w:tcW w:w="3585" w:type="dxa"/>
            <w:shd w:val="clear" w:color="auto" w:fill="auto"/>
            <w:noWrap/>
          </w:tcPr>
          <w:p w:rsidR="006A5303" w:rsidRPr="00266BD2" w:rsidRDefault="00CC3ED3" w:rsidP="006F6A36">
            <w:pPr>
              <w:rPr>
                <w:rStyle w:val="PlainTextChar"/>
                <w:sz w:val="18"/>
                <w:szCs w:val="18"/>
              </w:rPr>
            </w:pPr>
            <w:r>
              <w:rPr>
                <w:rStyle w:val="PlainTextChar"/>
                <w:sz w:val="18"/>
                <w:szCs w:val="18"/>
              </w:rPr>
              <w:t xml:space="preserve">Section 7 (issue-specific steps) and JIRA ticket process to be developed. </w:t>
            </w:r>
            <w:r w:rsidR="00850B41">
              <w:rPr>
                <w:rStyle w:val="PlainTextChar"/>
                <w:sz w:val="18"/>
                <w:szCs w:val="18"/>
              </w:rPr>
              <w:t xml:space="preserve"> </w:t>
            </w:r>
            <w:r w:rsidR="00B05E7A">
              <w:rPr>
                <w:rStyle w:val="PlainTextChar"/>
                <w:sz w:val="18"/>
                <w:szCs w:val="18"/>
              </w:rPr>
              <w:t xml:space="preserve"> </w:t>
            </w:r>
          </w:p>
        </w:tc>
      </w:tr>
    </w:tbl>
    <w:p w:rsidR="008760E9" w:rsidRPr="004D00AD" w:rsidRDefault="008760E9" w:rsidP="008760E9">
      <w:pPr>
        <w:pStyle w:val="Heading1"/>
        <w:rPr>
          <w:sz w:val="24"/>
          <w:szCs w:val="24"/>
        </w:rPr>
      </w:pPr>
      <w:r>
        <w:rPr>
          <w:sz w:val="24"/>
          <w:szCs w:val="24"/>
        </w:rPr>
        <w:t xml:space="preserve">Community Enhancement </w:t>
      </w:r>
      <w:r w:rsidR="00DE1C5A">
        <w:rPr>
          <w:sz w:val="24"/>
          <w:szCs w:val="24"/>
        </w:rPr>
        <w:t>Request</w:t>
      </w:r>
      <w:r w:rsidR="00755864">
        <w:rPr>
          <w:sz w:val="24"/>
          <w:szCs w:val="24"/>
        </w:rPr>
        <w:t>s</w:t>
      </w:r>
    </w:p>
    <w:tbl>
      <w:tblPr>
        <w:tblW w:w="11096" w:type="dxa"/>
        <w:tblInd w:w="-5" w:type="dxa"/>
        <w:tblLayout w:type="fixed"/>
        <w:tblLook w:val="04A0" w:firstRow="1" w:lastRow="0" w:firstColumn="1" w:lastColumn="0" w:noHBand="0" w:noVBand="1"/>
      </w:tblPr>
      <w:tblGrid>
        <w:gridCol w:w="1910"/>
        <w:gridCol w:w="1273"/>
        <w:gridCol w:w="4094"/>
        <w:gridCol w:w="1091"/>
        <w:gridCol w:w="1364"/>
        <w:gridCol w:w="1364"/>
      </w:tblGrid>
      <w:tr w:rsidR="00671044" w:rsidRPr="00980B78" w:rsidTr="00D03AD7">
        <w:trPr>
          <w:cantSplit/>
          <w:trHeight w:val="253"/>
          <w:tblHeader/>
        </w:trPr>
        <w:tc>
          <w:tcPr>
            <w:tcW w:w="1910" w:type="dxa"/>
            <w:tcBorders>
              <w:top w:val="single" w:sz="4" w:space="0" w:color="000000"/>
              <w:left w:val="single" w:sz="4" w:space="0" w:color="000000"/>
              <w:bottom w:val="nil"/>
              <w:right w:val="single" w:sz="4" w:space="0" w:color="000000"/>
            </w:tcBorders>
            <w:shd w:val="clear" w:color="000000" w:fill="D9D9D9"/>
          </w:tcPr>
          <w:p w:rsidR="00671044" w:rsidRPr="00980B78" w:rsidRDefault="00671044" w:rsidP="00671044">
            <w:pPr>
              <w:spacing w:after="0" w:line="240" w:lineRule="auto"/>
              <w:rPr>
                <w:rFonts w:ascii="Calibri" w:eastAsia="Times New Roman" w:hAnsi="Calibri" w:cs="Times New Roman"/>
                <w:b/>
                <w:bCs/>
                <w:color w:val="000000"/>
                <w:sz w:val="20"/>
                <w:szCs w:val="20"/>
                <w:lang w:eastAsia="en-US"/>
              </w:rPr>
            </w:pPr>
            <w:r>
              <w:rPr>
                <w:rFonts w:ascii="Calibri" w:eastAsia="Times New Roman" w:hAnsi="Calibri" w:cs="Times New Roman"/>
                <w:b/>
                <w:bCs/>
                <w:color w:val="000000"/>
                <w:sz w:val="20"/>
                <w:szCs w:val="20"/>
                <w:lang w:eastAsia="en-US"/>
              </w:rPr>
              <w:t>Enhancement Type</w:t>
            </w:r>
          </w:p>
        </w:tc>
        <w:tc>
          <w:tcPr>
            <w:tcW w:w="1273" w:type="dxa"/>
            <w:tcBorders>
              <w:top w:val="single" w:sz="4" w:space="0" w:color="000000"/>
              <w:left w:val="single" w:sz="4" w:space="0" w:color="000000"/>
              <w:bottom w:val="nil"/>
              <w:right w:val="single" w:sz="4" w:space="0" w:color="000000"/>
            </w:tcBorders>
            <w:shd w:val="clear" w:color="000000" w:fill="D9D9D9"/>
            <w:hideMark/>
          </w:tcPr>
          <w:p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Key</w:t>
            </w:r>
          </w:p>
        </w:tc>
        <w:tc>
          <w:tcPr>
            <w:tcW w:w="4094" w:type="dxa"/>
            <w:tcBorders>
              <w:top w:val="single" w:sz="4" w:space="0" w:color="000000"/>
              <w:left w:val="nil"/>
              <w:bottom w:val="single" w:sz="4" w:space="0" w:color="000000"/>
              <w:right w:val="single" w:sz="4" w:space="0" w:color="000000"/>
            </w:tcBorders>
            <w:shd w:val="clear" w:color="000000" w:fill="D9D9D9"/>
            <w:hideMark/>
          </w:tcPr>
          <w:p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Summary</w:t>
            </w:r>
          </w:p>
        </w:tc>
        <w:tc>
          <w:tcPr>
            <w:tcW w:w="1091" w:type="dxa"/>
            <w:tcBorders>
              <w:top w:val="single" w:sz="4" w:space="0" w:color="000000"/>
              <w:left w:val="nil"/>
              <w:bottom w:val="single" w:sz="4" w:space="0" w:color="000000"/>
              <w:right w:val="single" w:sz="4" w:space="0" w:color="000000"/>
            </w:tcBorders>
            <w:shd w:val="clear" w:color="000000" w:fill="D9D9D9"/>
            <w:hideMark/>
          </w:tcPr>
          <w:p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Status</w:t>
            </w:r>
          </w:p>
        </w:tc>
        <w:tc>
          <w:tcPr>
            <w:tcW w:w="1364" w:type="dxa"/>
            <w:tcBorders>
              <w:top w:val="single" w:sz="4" w:space="0" w:color="000000"/>
              <w:left w:val="nil"/>
              <w:bottom w:val="single" w:sz="4" w:space="0" w:color="auto"/>
              <w:right w:val="single" w:sz="4" w:space="0" w:color="000000"/>
            </w:tcBorders>
            <w:shd w:val="clear" w:color="000000" w:fill="D9D9D9"/>
            <w:hideMark/>
          </w:tcPr>
          <w:p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Created</w:t>
            </w:r>
          </w:p>
        </w:tc>
        <w:tc>
          <w:tcPr>
            <w:tcW w:w="1364" w:type="dxa"/>
            <w:tcBorders>
              <w:top w:val="single" w:sz="4" w:space="0" w:color="000000"/>
              <w:left w:val="nil"/>
              <w:bottom w:val="single" w:sz="4" w:space="0" w:color="auto"/>
              <w:right w:val="single" w:sz="4" w:space="0" w:color="000000"/>
            </w:tcBorders>
            <w:shd w:val="clear" w:color="000000" w:fill="D9D9D9"/>
            <w:hideMark/>
          </w:tcPr>
          <w:p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Updated</w:t>
            </w:r>
          </w:p>
        </w:tc>
      </w:tr>
      <w:tr w:rsidR="00E74FC3" w:rsidRPr="00161AF9" w:rsidTr="001D7113">
        <w:trPr>
          <w:trHeight w:val="150"/>
        </w:trPr>
        <w:tc>
          <w:tcPr>
            <w:tcW w:w="1910" w:type="dxa"/>
            <w:tcBorders>
              <w:top w:val="single" w:sz="4" w:space="0" w:color="auto"/>
              <w:left w:val="single" w:sz="4" w:space="0" w:color="auto"/>
              <w:bottom w:val="single" w:sz="4" w:space="0" w:color="auto"/>
              <w:right w:val="single" w:sz="4" w:space="0" w:color="auto"/>
            </w:tcBorders>
            <w:shd w:val="clear" w:color="auto" w:fill="auto"/>
          </w:tcPr>
          <w:p w:rsidR="00E74FC3" w:rsidRPr="00ED5A7F"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ESSENCE Support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E74FC3" w:rsidRPr="00ED5A7F"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NTA-989</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E74FC3" w:rsidRPr="00ED5A7F" w:rsidRDefault="00E74FC3" w:rsidP="000D6039">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ZIP query </w:t>
            </w:r>
            <w:r w:rsidR="000D6039">
              <w:rPr>
                <w:rFonts w:ascii="Calibri" w:eastAsiaTheme="minorHAnsi" w:hAnsi="Calibri"/>
                <w:sz w:val="18"/>
                <w:szCs w:val="20"/>
                <w:lang w:eastAsia="en-US"/>
              </w:rPr>
              <w:t xml:space="preserve">–Issues creating </w:t>
            </w:r>
            <w:r w:rsidR="000D6039" w:rsidRPr="000D6039">
              <w:rPr>
                <w:rFonts w:ascii="Calibri" w:eastAsiaTheme="minorHAnsi" w:hAnsi="Calibri"/>
                <w:sz w:val="18"/>
                <w:szCs w:val="20"/>
                <w:lang w:eastAsia="en-US"/>
              </w:rPr>
              <w:t>a ZIP code count of visits in table</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74FC3" w:rsidRPr="00ED5A7F"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05/17/2017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74FC3" w:rsidRPr="00ED5A7F" w:rsidRDefault="0080277A"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05/10</w:t>
            </w:r>
            <w:r w:rsidR="00E74FC3">
              <w:rPr>
                <w:rFonts w:ascii="Calibri" w:eastAsiaTheme="minorHAnsi" w:hAnsi="Calibri"/>
                <w:sz w:val="18"/>
                <w:szCs w:val="20"/>
                <w:lang w:eastAsia="en-US"/>
              </w:rPr>
              <w:t>/2017</w:t>
            </w:r>
          </w:p>
        </w:tc>
      </w:tr>
      <w:tr w:rsidR="00E74FC3" w:rsidRPr="00161AF9"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Improvement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NTA-704</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Non-required fields in DQ report; NTA- 661</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E74FC3" w:rsidRDefault="0080277A"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Active</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74FC3" w:rsidRDefault="00DB4FAF"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04/04/2017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74FC3" w:rsidRDefault="00DB4FAF"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06/08/2017</w:t>
            </w:r>
          </w:p>
        </w:tc>
      </w:tr>
      <w:tr w:rsidR="00767067" w:rsidRPr="00161AF9"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Improvement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NTA-1272</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Data Description – request to </w:t>
            </w:r>
            <w:r w:rsidRPr="00767067">
              <w:rPr>
                <w:rFonts w:ascii="Calibri" w:eastAsiaTheme="minorHAnsi" w:hAnsi="Calibri"/>
                <w:sz w:val="18"/>
                <w:szCs w:val="20"/>
                <w:lang w:eastAsia="en-US"/>
              </w:rPr>
              <w:t>see if the rule for a data source is set to aggregate or aggregate and data details in AMC</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Active</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07/13/17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B33496">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07/1</w:t>
            </w:r>
            <w:r w:rsidR="00B33496">
              <w:rPr>
                <w:rFonts w:ascii="Calibri" w:eastAsiaTheme="minorHAnsi" w:hAnsi="Calibri"/>
                <w:sz w:val="18"/>
                <w:szCs w:val="20"/>
                <w:lang w:eastAsia="en-US"/>
              </w:rPr>
              <w:t>4</w:t>
            </w:r>
            <w:r>
              <w:rPr>
                <w:rFonts w:ascii="Calibri" w:eastAsiaTheme="minorHAnsi" w:hAnsi="Calibri"/>
                <w:sz w:val="18"/>
                <w:szCs w:val="20"/>
                <w:lang w:eastAsia="en-US"/>
              </w:rPr>
              <w:t>/</w:t>
            </w:r>
            <w:r w:rsidR="00F817DB">
              <w:rPr>
                <w:rFonts w:ascii="Calibri" w:eastAsiaTheme="minorHAnsi" w:hAnsi="Calibri"/>
                <w:sz w:val="18"/>
                <w:szCs w:val="20"/>
                <w:lang w:eastAsia="en-US"/>
              </w:rPr>
              <w:t>20</w:t>
            </w:r>
            <w:r>
              <w:rPr>
                <w:rFonts w:ascii="Calibri" w:eastAsiaTheme="minorHAnsi" w:hAnsi="Calibri"/>
                <w:sz w:val="18"/>
                <w:szCs w:val="20"/>
                <w:lang w:eastAsia="en-US"/>
              </w:rPr>
              <w:t>17</w:t>
            </w:r>
          </w:p>
        </w:tc>
      </w:tr>
      <w:tr w:rsidR="00767067" w:rsidRPr="00161AF9"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rsidR="00767067" w:rsidRDefault="00680255"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Improvement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767067" w:rsidRDefault="00680255"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NTA-1343</w:t>
            </w:r>
          </w:p>
        </w:tc>
        <w:tc>
          <w:tcPr>
            <w:tcW w:w="4094" w:type="dxa"/>
            <w:tcBorders>
              <w:top w:val="single" w:sz="4" w:space="0" w:color="auto"/>
              <w:left w:val="single" w:sz="4" w:space="0" w:color="auto"/>
              <w:bottom w:val="single" w:sz="4" w:space="0" w:color="auto"/>
              <w:right w:val="single" w:sz="4" w:space="0" w:color="auto"/>
            </w:tcBorders>
            <w:shd w:val="clear" w:color="auto" w:fill="auto"/>
          </w:tcPr>
          <w:p w:rsidR="00767067" w:rsidRDefault="00680255" w:rsidP="00680255">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Question of Multiple Weather Station Data Sources in ESSENCE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767067" w:rsidRDefault="00680255" w:rsidP="00680255">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07/27</w:t>
            </w:r>
            <w:r w:rsidR="00767067">
              <w:rPr>
                <w:rFonts w:ascii="Calibri" w:eastAsiaTheme="minorHAnsi" w:hAnsi="Calibri"/>
                <w:sz w:val="18"/>
                <w:szCs w:val="20"/>
                <w:lang w:eastAsia="en-US"/>
              </w:rPr>
              <w:t>/17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w:t>
            </w:r>
            <w:r w:rsidR="00680255">
              <w:rPr>
                <w:rFonts w:ascii="Calibri" w:eastAsiaTheme="minorHAnsi" w:hAnsi="Calibri"/>
                <w:sz w:val="18"/>
                <w:szCs w:val="20"/>
                <w:lang w:eastAsia="en-US"/>
              </w:rPr>
              <w:t>/28</w:t>
            </w:r>
            <w:r>
              <w:rPr>
                <w:rFonts w:ascii="Calibri" w:eastAsiaTheme="minorHAnsi" w:hAnsi="Calibri"/>
                <w:sz w:val="18"/>
                <w:szCs w:val="20"/>
                <w:lang w:eastAsia="en-US"/>
              </w:rPr>
              <w:t>/</w:t>
            </w:r>
            <w:r w:rsidR="00F817DB">
              <w:rPr>
                <w:rFonts w:ascii="Calibri" w:eastAsiaTheme="minorHAnsi" w:hAnsi="Calibri"/>
                <w:sz w:val="18"/>
                <w:szCs w:val="20"/>
                <w:lang w:eastAsia="en-US"/>
              </w:rPr>
              <w:t>20</w:t>
            </w:r>
            <w:r>
              <w:rPr>
                <w:rFonts w:ascii="Calibri" w:eastAsiaTheme="minorHAnsi" w:hAnsi="Calibri"/>
                <w:sz w:val="18"/>
                <w:szCs w:val="20"/>
                <w:lang w:eastAsia="en-US"/>
              </w:rPr>
              <w:t>17</w:t>
            </w:r>
          </w:p>
        </w:tc>
      </w:tr>
    </w:tbl>
    <w:p w:rsidR="00C522B1" w:rsidRDefault="00C522B1">
      <w:pPr>
        <w:rPr>
          <w:noProof/>
          <w:sz w:val="28"/>
          <w:lang w:eastAsia="en-US"/>
        </w:rPr>
      </w:pPr>
      <w:bookmarkStart w:id="1" w:name="_GoBack"/>
      <w:bookmarkEnd w:id="1"/>
      <w:r>
        <w:rPr>
          <w:noProof/>
          <w:sz w:val="28"/>
          <w:lang w:eastAsia="en-US"/>
        </w:rPr>
        <w:br w:type="page"/>
      </w:r>
    </w:p>
    <w:p w:rsidR="0028408E" w:rsidRPr="000E5D78" w:rsidRDefault="008A14EB" w:rsidP="0028408E">
      <w:pPr>
        <w:rPr>
          <w:b/>
          <w:color w:val="C00000"/>
          <w:sz w:val="28"/>
          <w:szCs w:val="30"/>
        </w:rPr>
      </w:pPr>
      <w:r w:rsidRPr="000E5D78">
        <w:rPr>
          <w:b/>
          <w:color w:val="C00000"/>
          <w:sz w:val="28"/>
          <w:szCs w:val="30"/>
        </w:rPr>
        <w:lastRenderedPageBreak/>
        <w:t>Appendix</w:t>
      </w:r>
    </w:p>
    <w:p w:rsidR="0028408E" w:rsidRPr="0028408E" w:rsidRDefault="0028408E" w:rsidP="0028408E">
      <w:pPr>
        <w:pStyle w:val="Heading1"/>
        <w:spacing w:before="0" w:after="0"/>
        <w:rPr>
          <w:sz w:val="24"/>
          <w:szCs w:val="24"/>
        </w:rPr>
      </w:pPr>
      <w:r w:rsidRPr="0028408E">
        <w:rPr>
          <w:sz w:val="24"/>
          <w:szCs w:val="24"/>
        </w:rPr>
        <w:t xml:space="preserve">Status of This Week’s Technical Assistance Requests </w:t>
      </w:r>
    </w:p>
    <w:p w:rsidR="00E857E7" w:rsidRPr="00221D16" w:rsidRDefault="0028408E" w:rsidP="00221D16">
      <w:pPr>
        <w:pStyle w:val="Heading1"/>
        <w:spacing w:before="0" w:after="0"/>
        <w:rPr>
          <w:color w:val="auto"/>
          <w:sz w:val="20"/>
          <w:szCs w:val="24"/>
        </w:rPr>
      </w:pPr>
      <w:r w:rsidRPr="0028408E">
        <w:rPr>
          <w:color w:val="auto"/>
          <w:sz w:val="20"/>
          <w:szCs w:val="24"/>
        </w:rPr>
        <w:t>In order to monitor the quality of service provided to external users, the BioSense/NSSP IT project team measures the number of technical assistance requests received in a given week against the number of requests resolved.  In this chart you can see the breakdown by issue type of the received requests, as well as the status of the requests</w:t>
      </w:r>
      <w:r w:rsidR="000E5D78">
        <w:rPr>
          <w:color w:val="auto"/>
          <w:sz w:val="20"/>
          <w:szCs w:val="24"/>
        </w:rPr>
        <w:t>.</w:t>
      </w:r>
    </w:p>
    <w:p w:rsidR="00E857E7" w:rsidRDefault="00E857E7" w:rsidP="000E5D78">
      <w:pPr>
        <w:spacing w:after="80" w:line="240" w:lineRule="auto"/>
        <w:rPr>
          <w:noProof/>
          <w:lang w:eastAsia="en-US"/>
        </w:rPr>
      </w:pPr>
    </w:p>
    <w:p w:rsidR="00E857E7" w:rsidRPr="000E5D78" w:rsidRDefault="00016F80" w:rsidP="000E5D78">
      <w:pPr>
        <w:spacing w:after="80" w:line="240" w:lineRule="auto"/>
      </w:pPr>
      <w:r>
        <w:rPr>
          <w:noProof/>
          <w:lang w:eastAsia="en-US"/>
        </w:rPr>
        <w:drawing>
          <wp:inline distT="0" distB="0" distL="0" distR="0" wp14:anchorId="363FA950" wp14:editId="177674F5">
            <wp:extent cx="6858000" cy="3031490"/>
            <wp:effectExtent l="0" t="0" r="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715B" w:rsidRPr="00221D16" w:rsidRDefault="000E5D78" w:rsidP="00221D16">
      <w:pPr>
        <w:rPr>
          <w:noProof/>
          <w:lang w:eastAsia="en-US"/>
        </w:rPr>
      </w:pPr>
      <w:r>
        <w:rPr>
          <w:noProof/>
          <w:lang w:eastAsia="en-US"/>
        </w:rPr>
        <w:t xml:space="preserve">  </w:t>
      </w:r>
    </w:p>
    <w:p w:rsidR="0028408E" w:rsidRPr="0028408E" w:rsidRDefault="0028408E" w:rsidP="0028408E">
      <w:pPr>
        <w:pStyle w:val="Heading1"/>
        <w:spacing w:before="0" w:after="0"/>
        <w:rPr>
          <w:sz w:val="24"/>
          <w:szCs w:val="24"/>
        </w:rPr>
      </w:pPr>
      <w:r w:rsidRPr="0028408E">
        <w:rPr>
          <w:sz w:val="24"/>
          <w:szCs w:val="24"/>
        </w:rPr>
        <w:t xml:space="preserve">Status of This Week’s </w:t>
      </w:r>
      <w:r>
        <w:rPr>
          <w:sz w:val="24"/>
          <w:szCs w:val="24"/>
        </w:rPr>
        <w:t>Development</w:t>
      </w:r>
      <w:r w:rsidRPr="0028408E">
        <w:rPr>
          <w:sz w:val="24"/>
          <w:szCs w:val="24"/>
        </w:rPr>
        <w:t xml:space="preserve"> Requests </w:t>
      </w:r>
    </w:p>
    <w:p w:rsidR="0035356C" w:rsidRDefault="0028408E" w:rsidP="0035356C">
      <w:pPr>
        <w:pStyle w:val="Heading1"/>
        <w:spacing w:before="0" w:after="0"/>
        <w:rPr>
          <w:color w:val="auto"/>
          <w:sz w:val="20"/>
          <w:szCs w:val="24"/>
        </w:rPr>
      </w:pPr>
      <w:r w:rsidRPr="0028408E">
        <w:rPr>
          <w:color w:val="auto"/>
          <w:sz w:val="20"/>
          <w:szCs w:val="24"/>
        </w:rPr>
        <w:t xml:space="preserve">In order to </w:t>
      </w:r>
      <w:r>
        <w:rPr>
          <w:color w:val="auto"/>
          <w:sz w:val="20"/>
          <w:szCs w:val="24"/>
        </w:rPr>
        <w:t>track the progress of the sprint</w:t>
      </w:r>
      <w:r w:rsidRPr="0028408E">
        <w:rPr>
          <w:color w:val="auto"/>
          <w:sz w:val="20"/>
          <w:szCs w:val="24"/>
        </w:rPr>
        <w:t xml:space="preserve">, the BioSense/NSSP IT project team measures the number of </w:t>
      </w:r>
      <w:r>
        <w:rPr>
          <w:color w:val="auto"/>
          <w:sz w:val="20"/>
          <w:szCs w:val="24"/>
        </w:rPr>
        <w:t xml:space="preserve">development tickets created and resolved on a weekly basis, as well as the overall number of open </w:t>
      </w:r>
      <w:r w:rsidR="000E5D78">
        <w:rPr>
          <w:color w:val="auto"/>
          <w:sz w:val="20"/>
          <w:szCs w:val="24"/>
        </w:rPr>
        <w:t>tickets left to be resolved.</w:t>
      </w:r>
      <w:r w:rsidRPr="0028408E">
        <w:rPr>
          <w:color w:val="auto"/>
          <w:sz w:val="20"/>
          <w:szCs w:val="24"/>
        </w:rPr>
        <w:t xml:space="preserve"> In this chart you can see the breakdown by</w:t>
      </w:r>
      <w:r w:rsidR="000E5D78">
        <w:rPr>
          <w:color w:val="auto"/>
          <w:sz w:val="20"/>
          <w:szCs w:val="24"/>
        </w:rPr>
        <w:t xml:space="preserve"> ticket</w:t>
      </w:r>
      <w:r w:rsidRPr="0028408E">
        <w:rPr>
          <w:color w:val="auto"/>
          <w:sz w:val="20"/>
          <w:szCs w:val="24"/>
        </w:rPr>
        <w:t xml:space="preserve"> issue type</w:t>
      </w:r>
      <w:r w:rsidR="000E5D78">
        <w:rPr>
          <w:color w:val="auto"/>
          <w:sz w:val="20"/>
          <w:szCs w:val="24"/>
        </w:rPr>
        <w:t xml:space="preserve"> and </w:t>
      </w:r>
      <w:r w:rsidRPr="0028408E">
        <w:rPr>
          <w:color w:val="auto"/>
          <w:sz w:val="20"/>
          <w:szCs w:val="24"/>
        </w:rPr>
        <w:t xml:space="preserve">the status of the </w:t>
      </w:r>
      <w:r w:rsidR="000E5D78">
        <w:rPr>
          <w:color w:val="auto"/>
          <w:sz w:val="20"/>
          <w:szCs w:val="24"/>
        </w:rPr>
        <w:t>ticket</w:t>
      </w:r>
      <w:r w:rsidRPr="0028408E">
        <w:rPr>
          <w:color w:val="auto"/>
          <w:sz w:val="20"/>
          <w:szCs w:val="24"/>
        </w:rPr>
        <w:t>s.</w:t>
      </w:r>
    </w:p>
    <w:p w:rsidR="0035356C" w:rsidRPr="0035356C" w:rsidRDefault="0035356C" w:rsidP="0035356C"/>
    <w:p w:rsidR="0035356C" w:rsidRDefault="00DA69A3" w:rsidP="008A14EB">
      <w:pPr>
        <w:rPr>
          <w:noProof/>
          <w:sz w:val="24"/>
          <w:szCs w:val="24"/>
          <w:lang w:eastAsia="en-US"/>
        </w:rPr>
      </w:pPr>
      <w:r>
        <w:rPr>
          <w:noProof/>
          <w:lang w:eastAsia="en-US"/>
        </w:rPr>
        <w:lastRenderedPageBreak/>
        <w:drawing>
          <wp:inline distT="0" distB="0" distL="0" distR="0" wp14:anchorId="69D5ACE5" wp14:editId="4208CBBC">
            <wp:extent cx="6858000" cy="3067050"/>
            <wp:effectExtent l="19050" t="1905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5D78" w:rsidRDefault="000E5D78" w:rsidP="000E5D78">
      <w:pPr>
        <w:pStyle w:val="Heading1"/>
        <w:spacing w:before="0" w:after="0"/>
        <w:rPr>
          <w:sz w:val="24"/>
          <w:szCs w:val="24"/>
        </w:rPr>
      </w:pPr>
      <w:r>
        <w:rPr>
          <w:sz w:val="24"/>
          <w:szCs w:val="24"/>
        </w:rPr>
        <w:t>Development and Technical Assistance Tickets for Current Sprint</w:t>
      </w:r>
      <w:r w:rsidRPr="0028408E">
        <w:rPr>
          <w:sz w:val="24"/>
          <w:szCs w:val="24"/>
        </w:rPr>
        <w:t xml:space="preserve"> </w:t>
      </w:r>
    </w:p>
    <w:p w:rsidR="000E5D78" w:rsidRPr="000E5D78" w:rsidRDefault="000E5D78" w:rsidP="000E5D78">
      <w:pPr>
        <w:rPr>
          <w:sz w:val="20"/>
          <w:szCs w:val="20"/>
        </w:rPr>
      </w:pPr>
      <w:r w:rsidRPr="000E5D78">
        <w:rPr>
          <w:sz w:val="20"/>
          <w:szCs w:val="20"/>
        </w:rPr>
        <w:t>The below Chart displays the total number of tickets created this week for the functional development of the current sprint. The chart breaks down the tickets based on the Priority Rubric they were created under.</w:t>
      </w:r>
    </w:p>
    <w:p w:rsidR="008575AC" w:rsidRDefault="00EA2203" w:rsidP="008A14EB">
      <w:pPr>
        <w:rPr>
          <w:rFonts w:asciiTheme="majorHAnsi" w:eastAsiaTheme="majorEastAsia" w:hAnsiTheme="majorHAnsi" w:cstheme="majorBidi"/>
          <w:color w:val="B01513" w:themeColor="accent1"/>
          <w:sz w:val="24"/>
          <w:szCs w:val="24"/>
        </w:rPr>
      </w:pPr>
      <w:r>
        <w:rPr>
          <w:noProof/>
          <w:lang w:eastAsia="en-US"/>
        </w:rPr>
        <w:lastRenderedPageBreak/>
        <w:drawing>
          <wp:inline distT="0" distB="0" distL="0" distR="0" wp14:anchorId="0FD7109A" wp14:editId="52788ADA">
            <wp:extent cx="6734175" cy="3067050"/>
            <wp:effectExtent l="19050" t="1905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306A" w:rsidRDefault="0073306A" w:rsidP="008A14EB">
      <w:pPr>
        <w:rPr>
          <w:rFonts w:asciiTheme="majorHAnsi" w:eastAsiaTheme="majorEastAsia" w:hAnsiTheme="majorHAnsi" w:cstheme="majorBidi"/>
          <w:color w:val="B01513" w:themeColor="accent1"/>
          <w:sz w:val="24"/>
          <w:szCs w:val="24"/>
        </w:rPr>
      </w:pPr>
    </w:p>
    <w:p w:rsidR="000E5D78" w:rsidRDefault="000E5D78" w:rsidP="000E5D78">
      <w:pPr>
        <w:pStyle w:val="Heading1"/>
        <w:spacing w:before="0" w:after="0"/>
        <w:rPr>
          <w:sz w:val="24"/>
          <w:szCs w:val="24"/>
        </w:rPr>
      </w:pPr>
      <w:r>
        <w:rPr>
          <w:sz w:val="24"/>
          <w:szCs w:val="24"/>
        </w:rPr>
        <w:t>Status of This Week’s Onboarding Requests</w:t>
      </w:r>
    </w:p>
    <w:p w:rsidR="008A14EB" w:rsidRDefault="000E5D78" w:rsidP="008575AC">
      <w:pPr>
        <w:pStyle w:val="Heading1"/>
        <w:spacing w:before="0" w:after="0"/>
        <w:rPr>
          <w:color w:val="auto"/>
          <w:sz w:val="20"/>
          <w:szCs w:val="24"/>
        </w:rPr>
      </w:pPr>
      <w:r w:rsidRPr="0028408E">
        <w:rPr>
          <w:color w:val="auto"/>
          <w:sz w:val="20"/>
          <w:szCs w:val="24"/>
        </w:rPr>
        <w:t>In order to</w:t>
      </w:r>
      <w:r>
        <w:rPr>
          <w:color w:val="auto"/>
          <w:sz w:val="20"/>
          <w:szCs w:val="24"/>
        </w:rPr>
        <w:t xml:space="preserve"> monitor the onboarding progress of new sites</w:t>
      </w:r>
      <w:r w:rsidRPr="0028408E">
        <w:rPr>
          <w:color w:val="auto"/>
          <w:sz w:val="20"/>
          <w:szCs w:val="24"/>
        </w:rPr>
        <w:t xml:space="preserve">, the BioSense/NSSP IT project team measures the number of </w:t>
      </w:r>
      <w:r>
        <w:rPr>
          <w:color w:val="auto"/>
          <w:sz w:val="20"/>
          <w:szCs w:val="24"/>
        </w:rPr>
        <w:t>onboarding tickets created and resolved on a weekly basis, as well as the overall number of open tickets left to be resolved.</w:t>
      </w:r>
      <w:r w:rsidRPr="0028408E">
        <w:rPr>
          <w:color w:val="auto"/>
          <w:sz w:val="20"/>
          <w:szCs w:val="24"/>
        </w:rPr>
        <w:t xml:space="preserve"> </w:t>
      </w:r>
      <w:r>
        <w:rPr>
          <w:color w:val="auto"/>
          <w:sz w:val="20"/>
          <w:szCs w:val="24"/>
        </w:rPr>
        <w:t xml:space="preserve">This information allows the project team to </w:t>
      </w:r>
      <w:r w:rsidR="008575AC">
        <w:rPr>
          <w:color w:val="auto"/>
          <w:sz w:val="20"/>
          <w:szCs w:val="24"/>
        </w:rPr>
        <w:t>quickly analyze pain points and work to resolve them.</w:t>
      </w:r>
    </w:p>
    <w:p w:rsidR="008575AC" w:rsidRPr="008575AC" w:rsidRDefault="008575AC" w:rsidP="008575AC"/>
    <w:p w:rsidR="008A14EB" w:rsidRDefault="00EA2203" w:rsidP="008A14EB">
      <w:pPr>
        <w:rPr>
          <w:rFonts w:asciiTheme="majorHAnsi" w:eastAsiaTheme="majorEastAsia" w:hAnsiTheme="majorHAnsi" w:cstheme="majorBidi"/>
          <w:color w:val="B01513" w:themeColor="accent1"/>
          <w:sz w:val="24"/>
          <w:szCs w:val="24"/>
        </w:rPr>
      </w:pPr>
      <w:r>
        <w:rPr>
          <w:noProof/>
          <w:lang w:eastAsia="en-US"/>
        </w:rPr>
        <w:lastRenderedPageBreak/>
        <w:drawing>
          <wp:inline distT="0" distB="0" distL="0" distR="0" wp14:anchorId="26CC741B" wp14:editId="0D5E3CF8">
            <wp:extent cx="6858000" cy="349885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14EB" w:rsidRPr="004F38B5" w:rsidRDefault="008A14EB" w:rsidP="008A14EB">
      <w:pPr>
        <w:pStyle w:val="Heading1"/>
        <w:spacing w:before="0"/>
        <w:rPr>
          <w:sz w:val="24"/>
          <w:szCs w:val="24"/>
        </w:rPr>
      </w:pPr>
      <w:r>
        <w:rPr>
          <w:sz w:val="24"/>
          <w:szCs w:val="24"/>
        </w:rPr>
        <w:t>Chart Glossary</w:t>
      </w:r>
    </w:p>
    <w:tbl>
      <w:tblPr>
        <w:tblStyle w:val="TableGrid"/>
        <w:tblW w:w="11089" w:type="dxa"/>
        <w:tblLook w:val="04A0" w:firstRow="1" w:lastRow="0" w:firstColumn="1" w:lastColumn="0" w:noHBand="0" w:noVBand="1"/>
      </w:tblPr>
      <w:tblGrid>
        <w:gridCol w:w="3548"/>
        <w:gridCol w:w="7541"/>
      </w:tblGrid>
      <w:tr w:rsidR="008A14EB" w:rsidRPr="00B2586C" w:rsidTr="0015384A">
        <w:trPr>
          <w:cantSplit/>
          <w:trHeight w:val="456"/>
          <w:tblHeader/>
        </w:trPr>
        <w:tc>
          <w:tcPr>
            <w:tcW w:w="3548" w:type="dxa"/>
            <w:shd w:val="clear" w:color="auto" w:fill="D9D9D9" w:themeFill="background1" w:themeFillShade="D9"/>
            <w:noWrap/>
            <w:hideMark/>
          </w:tcPr>
          <w:p w:rsidR="008A14EB" w:rsidRPr="00B2586C" w:rsidRDefault="008A14EB" w:rsidP="0015384A">
            <w:pPr>
              <w:jc w:val="center"/>
              <w:rPr>
                <w:rFonts w:ascii="Calibri" w:hAnsi="Calibri"/>
                <w:b/>
                <w:bCs/>
                <w:sz w:val="20"/>
                <w:szCs w:val="20"/>
              </w:rPr>
            </w:pPr>
            <w:r w:rsidRPr="00B2586C">
              <w:rPr>
                <w:rFonts w:ascii="Calibri" w:hAnsi="Calibri"/>
                <w:b/>
                <w:bCs/>
                <w:sz w:val="20"/>
                <w:szCs w:val="20"/>
              </w:rPr>
              <w:t>Term</w:t>
            </w:r>
          </w:p>
        </w:tc>
        <w:tc>
          <w:tcPr>
            <w:tcW w:w="7541" w:type="dxa"/>
            <w:shd w:val="clear" w:color="auto" w:fill="D9D9D9" w:themeFill="background1" w:themeFillShade="D9"/>
            <w:noWrap/>
            <w:hideMark/>
          </w:tcPr>
          <w:p w:rsidR="008A14EB" w:rsidRPr="00B2586C" w:rsidRDefault="008A14EB" w:rsidP="0015384A">
            <w:pPr>
              <w:jc w:val="center"/>
              <w:rPr>
                <w:rFonts w:ascii="Calibri" w:hAnsi="Calibri"/>
                <w:b/>
                <w:bCs/>
                <w:sz w:val="20"/>
                <w:szCs w:val="20"/>
              </w:rPr>
            </w:pPr>
            <w:r w:rsidRPr="00B2586C">
              <w:rPr>
                <w:rFonts w:ascii="Calibri" w:hAnsi="Calibri"/>
                <w:b/>
                <w:bCs/>
                <w:sz w:val="20"/>
                <w:szCs w:val="20"/>
              </w:rPr>
              <w:t>Definition</w:t>
            </w:r>
          </w:p>
        </w:tc>
      </w:tr>
      <w:tr w:rsidR="008A14EB" w:rsidRPr="00B2586C" w:rsidTr="0015384A">
        <w:trPr>
          <w:trHeight w:val="456"/>
        </w:trPr>
        <w:tc>
          <w:tcPr>
            <w:tcW w:w="11089" w:type="dxa"/>
            <w:gridSpan w:val="2"/>
            <w:shd w:val="clear" w:color="auto" w:fill="D9D9D9" w:themeFill="background1" w:themeFillShade="D9"/>
            <w:noWrap/>
            <w:hideMark/>
          </w:tcPr>
          <w:p w:rsidR="008A14EB" w:rsidRPr="00B2586C" w:rsidRDefault="008A14EB" w:rsidP="0015384A">
            <w:pPr>
              <w:jc w:val="center"/>
              <w:rPr>
                <w:rFonts w:ascii="Calibri" w:hAnsi="Calibri"/>
                <w:b/>
                <w:sz w:val="20"/>
                <w:szCs w:val="20"/>
              </w:rPr>
            </w:pPr>
            <w:r w:rsidRPr="00B2586C">
              <w:rPr>
                <w:rFonts w:ascii="Calibri" w:hAnsi="Calibri"/>
                <w:b/>
                <w:iCs/>
                <w:sz w:val="20"/>
                <w:szCs w:val="20"/>
              </w:rPr>
              <w:t>Technical Assistance JIRA Ticket Types</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Feat. /Func. Suggestion</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feature or functionality suggested by users/stakeholders</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Onboarding</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An onboarding-related technical item</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Processing</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request/item that relates to data processing</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Questions</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Any questions for the technical assistance team, e.g.  HL7 mapping guide</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Tech. Issue - Backend</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backend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Tech. Issue - Frontend</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frontend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User Accnt/Access</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user account or access request, e.g. R</w:t>
            </w:r>
            <w:r>
              <w:rPr>
                <w:rFonts w:ascii="Calibri" w:hAnsi="Calibri"/>
                <w:sz w:val="20"/>
                <w:szCs w:val="20"/>
              </w:rPr>
              <w:t xml:space="preserve"> </w:t>
            </w:r>
            <w:r w:rsidRPr="00B2586C">
              <w:rPr>
                <w:rFonts w:ascii="Calibri" w:hAnsi="Calibri"/>
                <w:sz w:val="20"/>
                <w:szCs w:val="20"/>
              </w:rPr>
              <w:t>Studio access</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Other</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Other technical requests, e.g. request for new certificates</w:t>
            </w:r>
            <w:r>
              <w:rPr>
                <w:rFonts w:ascii="Calibri" w:hAnsi="Calibri"/>
                <w:sz w:val="20"/>
                <w:szCs w:val="20"/>
              </w:rPr>
              <w:t>.</w:t>
            </w:r>
          </w:p>
        </w:tc>
      </w:tr>
      <w:tr w:rsidR="008A14EB" w:rsidRPr="00B2586C" w:rsidTr="0015384A">
        <w:trPr>
          <w:trHeight w:val="456"/>
        </w:trPr>
        <w:tc>
          <w:tcPr>
            <w:tcW w:w="11089" w:type="dxa"/>
            <w:gridSpan w:val="2"/>
            <w:shd w:val="clear" w:color="auto" w:fill="D9D9D9" w:themeFill="background1" w:themeFillShade="D9"/>
            <w:noWrap/>
            <w:hideMark/>
          </w:tcPr>
          <w:p w:rsidR="008A14EB" w:rsidRPr="00B2586C" w:rsidRDefault="008A14EB" w:rsidP="0015384A">
            <w:pPr>
              <w:jc w:val="center"/>
              <w:rPr>
                <w:rFonts w:ascii="Calibri" w:hAnsi="Calibri"/>
                <w:b/>
                <w:iCs/>
                <w:sz w:val="20"/>
                <w:szCs w:val="20"/>
              </w:rPr>
            </w:pPr>
            <w:r w:rsidRPr="00B2586C">
              <w:rPr>
                <w:rFonts w:ascii="Calibri" w:hAnsi="Calibri"/>
                <w:b/>
                <w:iCs/>
                <w:sz w:val="20"/>
                <w:szCs w:val="20"/>
              </w:rPr>
              <w:t>Development JIRA Ticket Types</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Task/Sub-Task</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development-related issue or request</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Improvement</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suggested change to the system</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New Feature/Function</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suggested new feature to the system</w:t>
            </w:r>
            <w:r>
              <w:rPr>
                <w:rFonts w:ascii="Calibri" w:hAnsi="Calibri"/>
                <w:sz w:val="20"/>
                <w:szCs w:val="20"/>
              </w:rPr>
              <w:t>.</w:t>
            </w:r>
          </w:p>
        </w:tc>
      </w:tr>
      <w:tr w:rsidR="008A14EB" w:rsidRPr="00B2586C" w:rsidTr="0015384A">
        <w:trPr>
          <w:trHeight w:val="456"/>
        </w:trPr>
        <w:tc>
          <w:tcPr>
            <w:tcW w:w="3548" w:type="dxa"/>
            <w:noWrap/>
            <w:hideMark/>
          </w:tcPr>
          <w:p w:rsidR="008A14EB" w:rsidRPr="00B2586C" w:rsidRDefault="008A14EB" w:rsidP="0015384A">
            <w:pPr>
              <w:rPr>
                <w:rFonts w:ascii="Calibri" w:hAnsi="Calibri"/>
                <w:sz w:val="20"/>
                <w:szCs w:val="20"/>
              </w:rPr>
            </w:pPr>
            <w:r w:rsidRPr="00B2586C">
              <w:rPr>
                <w:rFonts w:ascii="Calibri" w:hAnsi="Calibri"/>
                <w:sz w:val="20"/>
                <w:szCs w:val="20"/>
              </w:rPr>
              <w:t xml:space="preserve">   Bug</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A development-related issue or defect</w:t>
            </w:r>
            <w:r>
              <w:rPr>
                <w:rFonts w:ascii="Calibri" w:hAnsi="Calibri"/>
                <w:sz w:val="20"/>
                <w:szCs w:val="20"/>
              </w:rPr>
              <w:t>.</w:t>
            </w:r>
          </w:p>
        </w:tc>
      </w:tr>
      <w:tr w:rsidR="008A14EB" w:rsidRPr="00B2586C" w:rsidTr="0015384A">
        <w:trPr>
          <w:trHeight w:val="456"/>
        </w:trPr>
        <w:tc>
          <w:tcPr>
            <w:tcW w:w="11089" w:type="dxa"/>
            <w:gridSpan w:val="2"/>
            <w:shd w:val="clear" w:color="auto" w:fill="D9D9D9" w:themeFill="background1" w:themeFillShade="D9"/>
            <w:noWrap/>
            <w:hideMark/>
          </w:tcPr>
          <w:p w:rsidR="008A14EB" w:rsidRPr="00B2586C" w:rsidRDefault="008A14EB" w:rsidP="0015384A">
            <w:pPr>
              <w:jc w:val="center"/>
              <w:rPr>
                <w:rFonts w:ascii="Calibri" w:hAnsi="Calibri"/>
                <w:b/>
                <w:sz w:val="20"/>
                <w:szCs w:val="20"/>
              </w:rPr>
            </w:pPr>
            <w:r w:rsidRPr="00B2586C">
              <w:rPr>
                <w:rFonts w:ascii="Calibri" w:hAnsi="Calibri"/>
                <w:b/>
                <w:iCs/>
                <w:sz w:val="20"/>
                <w:szCs w:val="20"/>
              </w:rPr>
              <w:t>Status</w:t>
            </w:r>
          </w:p>
        </w:tc>
      </w:tr>
      <w:tr w:rsidR="008A14EB" w:rsidRPr="00B2586C" w:rsidTr="0015384A">
        <w:trPr>
          <w:trHeight w:val="456"/>
        </w:trPr>
        <w:tc>
          <w:tcPr>
            <w:tcW w:w="3548" w:type="dxa"/>
            <w:tcBorders>
              <w:bottom w:val="single" w:sz="4" w:space="0" w:color="auto"/>
            </w:tcBorders>
            <w:shd w:val="clear" w:color="auto" w:fill="002060"/>
            <w:noWrap/>
            <w:hideMark/>
          </w:tcPr>
          <w:p w:rsidR="008A14EB" w:rsidRPr="00F032C8" w:rsidRDefault="008A14EB" w:rsidP="0015384A">
            <w:pPr>
              <w:rPr>
                <w:rFonts w:ascii="Calibri" w:hAnsi="Calibri"/>
                <w:b/>
                <w:color w:val="0000CC"/>
                <w:sz w:val="20"/>
                <w:szCs w:val="20"/>
              </w:rPr>
            </w:pPr>
            <w:r w:rsidRPr="00B2586C">
              <w:rPr>
                <w:rFonts w:ascii="Calibri" w:hAnsi="Calibri"/>
                <w:sz w:val="20"/>
                <w:szCs w:val="20"/>
              </w:rPr>
              <w:lastRenderedPageBreak/>
              <w:t xml:space="preserve">  </w:t>
            </w:r>
            <w:r w:rsidRPr="00F032C8">
              <w:rPr>
                <w:rFonts w:ascii="Calibri" w:hAnsi="Calibri"/>
                <w:b/>
                <w:sz w:val="20"/>
                <w:szCs w:val="20"/>
              </w:rPr>
              <w:t xml:space="preserve"> Open</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The item/ticket is in queue</w:t>
            </w:r>
            <w:r>
              <w:rPr>
                <w:rFonts w:ascii="Calibri" w:hAnsi="Calibri"/>
                <w:sz w:val="20"/>
                <w:szCs w:val="20"/>
              </w:rPr>
              <w:t>.</w:t>
            </w:r>
          </w:p>
        </w:tc>
      </w:tr>
      <w:tr w:rsidR="008A14EB" w:rsidRPr="00B2586C" w:rsidTr="0015384A">
        <w:trPr>
          <w:trHeight w:val="456"/>
        </w:trPr>
        <w:tc>
          <w:tcPr>
            <w:tcW w:w="3548" w:type="dxa"/>
            <w:shd w:val="clear" w:color="auto" w:fill="FFC000"/>
            <w:noWrap/>
            <w:hideMark/>
          </w:tcPr>
          <w:p w:rsidR="008A14EB" w:rsidRPr="00F032C8" w:rsidRDefault="008A14EB" w:rsidP="0015384A">
            <w:pPr>
              <w:rPr>
                <w:rFonts w:ascii="Calibri" w:hAnsi="Calibri"/>
                <w:b/>
                <w:sz w:val="20"/>
                <w:szCs w:val="20"/>
              </w:rPr>
            </w:pPr>
            <w:r w:rsidRPr="00F032C8">
              <w:rPr>
                <w:rFonts w:ascii="Calibri" w:hAnsi="Calibri"/>
                <w:b/>
                <w:sz w:val="20"/>
                <w:szCs w:val="20"/>
              </w:rPr>
              <w:t xml:space="preserve">   Active</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The item/ticket is in progress</w:t>
            </w:r>
            <w:r>
              <w:rPr>
                <w:rFonts w:ascii="Calibri" w:hAnsi="Calibri"/>
                <w:sz w:val="20"/>
                <w:szCs w:val="20"/>
              </w:rPr>
              <w:t>.</w:t>
            </w:r>
          </w:p>
        </w:tc>
      </w:tr>
      <w:tr w:rsidR="008A14EB" w:rsidRPr="00B2586C" w:rsidTr="0015384A">
        <w:trPr>
          <w:trHeight w:val="456"/>
        </w:trPr>
        <w:tc>
          <w:tcPr>
            <w:tcW w:w="3548" w:type="dxa"/>
            <w:shd w:val="clear" w:color="auto" w:fill="BFBFBF" w:themeFill="background1" w:themeFillShade="BF"/>
            <w:noWrap/>
            <w:hideMark/>
          </w:tcPr>
          <w:p w:rsidR="008A14EB" w:rsidRPr="00F032C8" w:rsidRDefault="008A14EB" w:rsidP="0015384A">
            <w:pPr>
              <w:rPr>
                <w:rFonts w:ascii="Calibri" w:hAnsi="Calibri"/>
                <w:b/>
                <w:sz w:val="20"/>
                <w:szCs w:val="20"/>
              </w:rPr>
            </w:pPr>
            <w:r w:rsidRPr="00F032C8">
              <w:rPr>
                <w:rFonts w:ascii="Calibri" w:hAnsi="Calibri"/>
                <w:b/>
                <w:sz w:val="20"/>
                <w:szCs w:val="20"/>
              </w:rPr>
              <w:t xml:space="preserve">   Inactive</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Work on the item/ticket has started, but is on hold for a particular reason</w:t>
            </w:r>
            <w:r>
              <w:rPr>
                <w:rFonts w:ascii="Calibri" w:hAnsi="Calibri"/>
                <w:sz w:val="20"/>
                <w:szCs w:val="20"/>
              </w:rPr>
              <w:t>.</w:t>
            </w:r>
          </w:p>
        </w:tc>
      </w:tr>
      <w:tr w:rsidR="008A14EB" w:rsidRPr="00B2586C" w:rsidTr="0015384A">
        <w:trPr>
          <w:trHeight w:val="479"/>
        </w:trPr>
        <w:tc>
          <w:tcPr>
            <w:tcW w:w="3548" w:type="dxa"/>
            <w:shd w:val="clear" w:color="auto" w:fill="FFFF00"/>
            <w:noWrap/>
            <w:hideMark/>
          </w:tcPr>
          <w:p w:rsidR="008A14EB" w:rsidRPr="00F032C8" w:rsidRDefault="008A14EB" w:rsidP="0015384A">
            <w:pPr>
              <w:rPr>
                <w:rFonts w:ascii="Calibri" w:hAnsi="Calibri"/>
                <w:b/>
                <w:sz w:val="20"/>
                <w:szCs w:val="20"/>
              </w:rPr>
            </w:pPr>
            <w:r w:rsidRPr="00F032C8">
              <w:rPr>
                <w:rFonts w:ascii="Calibri" w:hAnsi="Calibri"/>
                <w:b/>
                <w:sz w:val="20"/>
                <w:szCs w:val="20"/>
              </w:rPr>
              <w:t xml:space="preserve">   Waiting for Customer</w:t>
            </w:r>
            <w:r>
              <w:rPr>
                <w:rFonts w:ascii="Calibri" w:hAnsi="Calibri"/>
                <w:b/>
                <w:sz w:val="20"/>
                <w:szCs w:val="20"/>
              </w:rPr>
              <w:t>/Support</w:t>
            </w:r>
          </w:p>
        </w:tc>
        <w:tc>
          <w:tcPr>
            <w:tcW w:w="7541" w:type="dxa"/>
            <w:hideMark/>
          </w:tcPr>
          <w:p w:rsidR="008A14EB" w:rsidRPr="00B2586C" w:rsidRDefault="008A14EB" w:rsidP="0015384A">
            <w:pPr>
              <w:rPr>
                <w:rFonts w:ascii="Calibri" w:hAnsi="Calibri"/>
                <w:sz w:val="20"/>
                <w:szCs w:val="20"/>
              </w:rPr>
            </w:pPr>
            <w:r w:rsidRPr="00B2586C">
              <w:rPr>
                <w:rFonts w:ascii="Calibri" w:hAnsi="Calibri"/>
                <w:sz w:val="20"/>
                <w:szCs w:val="20"/>
              </w:rPr>
              <w:t xml:space="preserve">The item/ticket is being worked on and is waiting on a reply from </w:t>
            </w:r>
            <w:r w:rsidRPr="00826AD7">
              <w:rPr>
                <w:rFonts w:ascii="Calibri" w:hAnsi="Calibri"/>
                <w:sz w:val="20"/>
                <w:szCs w:val="20"/>
              </w:rPr>
              <w:t>the customer</w:t>
            </w:r>
            <w:r>
              <w:rPr>
                <w:rFonts w:ascii="Calibri" w:hAnsi="Calibri"/>
                <w:sz w:val="20"/>
                <w:szCs w:val="20"/>
              </w:rPr>
              <w:t xml:space="preserve"> or support.</w:t>
            </w:r>
          </w:p>
        </w:tc>
      </w:tr>
      <w:tr w:rsidR="008A14EB" w:rsidRPr="00B2586C" w:rsidTr="0015384A">
        <w:trPr>
          <w:trHeight w:val="456"/>
        </w:trPr>
        <w:tc>
          <w:tcPr>
            <w:tcW w:w="3548" w:type="dxa"/>
            <w:shd w:val="clear" w:color="auto" w:fill="54849A" w:themeFill="accent5"/>
            <w:noWrap/>
            <w:hideMark/>
          </w:tcPr>
          <w:p w:rsidR="008A14EB" w:rsidRPr="00F032C8" w:rsidRDefault="008A14EB" w:rsidP="0015384A">
            <w:pPr>
              <w:rPr>
                <w:rFonts w:ascii="Calibri" w:hAnsi="Calibri"/>
                <w:b/>
                <w:sz w:val="20"/>
                <w:szCs w:val="20"/>
              </w:rPr>
            </w:pPr>
            <w:r w:rsidRPr="00F032C8">
              <w:rPr>
                <w:rFonts w:ascii="Calibri" w:hAnsi="Calibri"/>
                <w:b/>
                <w:sz w:val="20"/>
                <w:szCs w:val="20"/>
              </w:rPr>
              <w:t xml:space="preserve">   Resolved</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The item/ticket is done, but needs to be reviewed</w:t>
            </w:r>
            <w:r>
              <w:rPr>
                <w:rFonts w:ascii="Calibri" w:hAnsi="Calibri"/>
                <w:sz w:val="20"/>
                <w:szCs w:val="20"/>
              </w:rPr>
              <w:t>.</w:t>
            </w:r>
          </w:p>
        </w:tc>
      </w:tr>
      <w:tr w:rsidR="008A14EB" w:rsidRPr="00B2586C" w:rsidTr="0015384A">
        <w:trPr>
          <w:trHeight w:val="456"/>
        </w:trPr>
        <w:tc>
          <w:tcPr>
            <w:tcW w:w="3548" w:type="dxa"/>
            <w:shd w:val="clear" w:color="auto" w:fill="92D050"/>
            <w:noWrap/>
            <w:hideMark/>
          </w:tcPr>
          <w:p w:rsidR="008A14EB" w:rsidRPr="00F032C8" w:rsidRDefault="008A14EB" w:rsidP="0015384A">
            <w:pPr>
              <w:rPr>
                <w:rFonts w:ascii="Calibri" w:hAnsi="Calibri"/>
                <w:b/>
                <w:sz w:val="20"/>
                <w:szCs w:val="20"/>
              </w:rPr>
            </w:pPr>
            <w:r w:rsidRPr="00F032C8">
              <w:rPr>
                <w:rFonts w:ascii="Calibri" w:hAnsi="Calibri"/>
                <w:b/>
                <w:sz w:val="20"/>
                <w:szCs w:val="20"/>
              </w:rPr>
              <w:t xml:space="preserve">   Complete</w:t>
            </w:r>
          </w:p>
        </w:tc>
        <w:tc>
          <w:tcPr>
            <w:tcW w:w="7541" w:type="dxa"/>
            <w:noWrap/>
            <w:hideMark/>
          </w:tcPr>
          <w:p w:rsidR="008A14EB" w:rsidRPr="00B2586C" w:rsidRDefault="008A14EB" w:rsidP="0015384A">
            <w:pPr>
              <w:rPr>
                <w:rFonts w:ascii="Calibri" w:hAnsi="Calibri"/>
                <w:sz w:val="20"/>
                <w:szCs w:val="20"/>
              </w:rPr>
            </w:pPr>
            <w:r w:rsidRPr="00B2586C">
              <w:rPr>
                <w:rFonts w:ascii="Calibri" w:hAnsi="Calibri"/>
                <w:sz w:val="20"/>
                <w:szCs w:val="20"/>
              </w:rPr>
              <w:t>The item/ticket is done and has been reviewed</w:t>
            </w:r>
            <w:r>
              <w:rPr>
                <w:rFonts w:ascii="Calibri" w:hAnsi="Calibri"/>
                <w:sz w:val="20"/>
                <w:szCs w:val="20"/>
              </w:rPr>
              <w:t>.</w:t>
            </w:r>
          </w:p>
        </w:tc>
      </w:tr>
      <w:tr w:rsidR="008A14EB" w:rsidRPr="00B2586C" w:rsidTr="0015384A">
        <w:trPr>
          <w:trHeight w:val="502"/>
        </w:trPr>
        <w:tc>
          <w:tcPr>
            <w:tcW w:w="3548" w:type="dxa"/>
            <w:shd w:val="clear" w:color="auto" w:fill="000000" w:themeFill="text1"/>
            <w:noWrap/>
            <w:hideMark/>
          </w:tcPr>
          <w:p w:rsidR="008A14EB" w:rsidRPr="00F032C8" w:rsidRDefault="008A14EB" w:rsidP="0015384A">
            <w:pPr>
              <w:rPr>
                <w:rFonts w:ascii="Calibri" w:hAnsi="Calibri"/>
                <w:sz w:val="20"/>
                <w:szCs w:val="20"/>
              </w:rPr>
            </w:pPr>
            <w:r w:rsidRPr="00F032C8">
              <w:rPr>
                <w:rFonts w:ascii="Calibri" w:hAnsi="Calibri"/>
                <w:sz w:val="20"/>
                <w:szCs w:val="20"/>
              </w:rPr>
              <w:t xml:space="preserve">   Re-opened</w:t>
            </w:r>
          </w:p>
        </w:tc>
        <w:tc>
          <w:tcPr>
            <w:tcW w:w="7541" w:type="dxa"/>
            <w:hideMark/>
          </w:tcPr>
          <w:p w:rsidR="008A14EB" w:rsidRPr="00B2586C" w:rsidRDefault="008A14EB" w:rsidP="0015384A">
            <w:pPr>
              <w:rPr>
                <w:rFonts w:ascii="Calibri" w:hAnsi="Calibri"/>
                <w:sz w:val="20"/>
                <w:szCs w:val="20"/>
              </w:rPr>
            </w:pPr>
            <w:r w:rsidRPr="00B2586C">
              <w:rPr>
                <w:rFonts w:ascii="Calibri" w:hAnsi="Calibri"/>
                <w:sz w:val="20"/>
                <w:szCs w:val="20"/>
              </w:rPr>
              <w:t>After being resolved or complete, the ticket is re-opened for a particular reason</w:t>
            </w:r>
            <w:r>
              <w:rPr>
                <w:rFonts w:ascii="Calibri" w:hAnsi="Calibri"/>
                <w:sz w:val="20"/>
                <w:szCs w:val="20"/>
              </w:rPr>
              <w:t>.</w:t>
            </w:r>
          </w:p>
        </w:tc>
      </w:tr>
      <w:tr w:rsidR="008A14EB" w:rsidRPr="00B2586C" w:rsidTr="0015384A">
        <w:trPr>
          <w:trHeight w:val="502"/>
        </w:trPr>
        <w:tc>
          <w:tcPr>
            <w:tcW w:w="3548" w:type="dxa"/>
            <w:shd w:val="clear" w:color="auto" w:fill="FF9900"/>
            <w:noWrap/>
          </w:tcPr>
          <w:p w:rsidR="008A14EB" w:rsidRPr="00C82997" w:rsidRDefault="008A14EB" w:rsidP="0015384A">
            <w:pPr>
              <w:rPr>
                <w:rFonts w:ascii="Calibri" w:hAnsi="Calibri"/>
                <w:b/>
                <w:sz w:val="20"/>
                <w:szCs w:val="20"/>
              </w:rPr>
            </w:pPr>
            <w:r w:rsidRPr="00C82997">
              <w:rPr>
                <w:rFonts w:ascii="Calibri" w:hAnsi="Calibri"/>
                <w:sz w:val="20"/>
                <w:szCs w:val="20"/>
              </w:rPr>
              <w:t xml:space="preserve">   Priority Rubric</w:t>
            </w:r>
          </w:p>
        </w:tc>
        <w:tc>
          <w:tcPr>
            <w:tcW w:w="7541" w:type="dxa"/>
          </w:tcPr>
          <w:p w:rsidR="008A14EB" w:rsidRPr="00B2586C" w:rsidRDefault="008A14EB" w:rsidP="0015384A">
            <w:pPr>
              <w:rPr>
                <w:rFonts w:ascii="Calibri" w:hAnsi="Calibri"/>
                <w:sz w:val="20"/>
                <w:szCs w:val="20"/>
              </w:rPr>
            </w:pPr>
            <w:r>
              <w:rPr>
                <w:rFonts w:ascii="Calibri" w:hAnsi="Calibri"/>
                <w:sz w:val="20"/>
                <w:szCs w:val="20"/>
              </w:rPr>
              <w:t>The development and technical assistance tickets grouped by BioSense Platform functional area</w:t>
            </w:r>
          </w:p>
        </w:tc>
      </w:tr>
      <w:tr w:rsidR="008A14EB" w:rsidRPr="00B2586C" w:rsidTr="0015384A">
        <w:trPr>
          <w:trHeight w:val="502"/>
        </w:trPr>
        <w:tc>
          <w:tcPr>
            <w:tcW w:w="11089" w:type="dxa"/>
            <w:gridSpan w:val="2"/>
            <w:shd w:val="clear" w:color="auto" w:fill="D9D9D9" w:themeFill="background1" w:themeFillShade="D9"/>
            <w:noWrap/>
            <w:hideMark/>
          </w:tcPr>
          <w:p w:rsidR="008A14EB" w:rsidRPr="00B2586C" w:rsidRDefault="008A14EB" w:rsidP="0015384A">
            <w:pPr>
              <w:jc w:val="center"/>
              <w:rPr>
                <w:rFonts w:ascii="Calibri" w:hAnsi="Calibri"/>
                <w:b/>
                <w:sz w:val="20"/>
                <w:szCs w:val="20"/>
              </w:rPr>
            </w:pPr>
            <w:r w:rsidRPr="00B2586C">
              <w:rPr>
                <w:rFonts w:ascii="Calibri" w:hAnsi="Calibri"/>
                <w:b/>
                <w:iCs/>
                <w:sz w:val="20"/>
                <w:szCs w:val="20"/>
              </w:rPr>
              <w:t>Other Items</w:t>
            </w:r>
          </w:p>
        </w:tc>
      </w:tr>
      <w:tr w:rsidR="008A14EB" w:rsidRPr="00B2586C" w:rsidTr="0015384A">
        <w:trPr>
          <w:trHeight w:val="456"/>
        </w:trPr>
        <w:tc>
          <w:tcPr>
            <w:tcW w:w="3548" w:type="dxa"/>
            <w:noWrap/>
          </w:tcPr>
          <w:p w:rsidR="008A14EB" w:rsidRPr="00B2586C" w:rsidRDefault="008A14EB" w:rsidP="0015384A">
            <w:pPr>
              <w:rPr>
                <w:rFonts w:ascii="Calibri" w:hAnsi="Calibri"/>
                <w:sz w:val="20"/>
                <w:szCs w:val="20"/>
              </w:rPr>
            </w:pPr>
            <w:r w:rsidRPr="00B2586C">
              <w:rPr>
                <w:rFonts w:ascii="Calibri" w:hAnsi="Calibri"/>
                <w:sz w:val="20"/>
                <w:szCs w:val="20"/>
              </w:rPr>
              <w:t xml:space="preserve">   BTA</w:t>
            </w:r>
          </w:p>
        </w:tc>
        <w:tc>
          <w:tcPr>
            <w:tcW w:w="7541" w:type="dxa"/>
            <w:noWrap/>
          </w:tcPr>
          <w:p w:rsidR="008A14EB" w:rsidRPr="00B2586C" w:rsidRDefault="008A14EB" w:rsidP="0015384A">
            <w:pPr>
              <w:rPr>
                <w:rFonts w:ascii="Calibri" w:hAnsi="Calibri"/>
                <w:sz w:val="20"/>
                <w:szCs w:val="20"/>
              </w:rPr>
            </w:pPr>
            <w:r>
              <w:rPr>
                <w:rFonts w:ascii="Calibri" w:hAnsi="Calibri"/>
                <w:sz w:val="20"/>
                <w:szCs w:val="20"/>
              </w:rPr>
              <w:t>BioSense Technical Assistance.  Item/tickets related to technical assistance and coming through the Help Desk.</w:t>
            </w:r>
          </w:p>
        </w:tc>
      </w:tr>
      <w:tr w:rsidR="008A14EB" w:rsidRPr="00B2586C" w:rsidTr="0015384A">
        <w:trPr>
          <w:trHeight w:val="491"/>
        </w:trPr>
        <w:tc>
          <w:tcPr>
            <w:tcW w:w="3548" w:type="dxa"/>
            <w:noWrap/>
          </w:tcPr>
          <w:p w:rsidR="008A14EB" w:rsidRPr="00B2586C" w:rsidRDefault="008A14EB" w:rsidP="0015384A">
            <w:pPr>
              <w:rPr>
                <w:rFonts w:ascii="Calibri" w:hAnsi="Calibri"/>
                <w:sz w:val="20"/>
                <w:szCs w:val="20"/>
              </w:rPr>
            </w:pPr>
            <w:r w:rsidRPr="00B2586C">
              <w:rPr>
                <w:rFonts w:ascii="Calibri" w:hAnsi="Calibri"/>
                <w:sz w:val="20"/>
                <w:szCs w:val="20"/>
              </w:rPr>
              <w:t xml:space="preserve">   BA</w:t>
            </w:r>
          </w:p>
        </w:tc>
        <w:tc>
          <w:tcPr>
            <w:tcW w:w="7541" w:type="dxa"/>
          </w:tcPr>
          <w:p w:rsidR="008A14EB" w:rsidRPr="00B2586C" w:rsidRDefault="008A14EB" w:rsidP="0015384A">
            <w:pPr>
              <w:rPr>
                <w:rFonts w:ascii="Calibri" w:hAnsi="Calibri"/>
                <w:sz w:val="20"/>
                <w:szCs w:val="20"/>
              </w:rPr>
            </w:pPr>
            <w:r>
              <w:rPr>
                <w:rFonts w:ascii="Calibri" w:hAnsi="Calibri"/>
                <w:sz w:val="20"/>
                <w:szCs w:val="20"/>
              </w:rPr>
              <w:t>BioSense Agile.  Items/tickets related to development or feature requests or backlog.</w:t>
            </w:r>
          </w:p>
        </w:tc>
      </w:tr>
      <w:tr w:rsidR="008A14EB" w:rsidRPr="00B2586C" w:rsidTr="0015384A">
        <w:trPr>
          <w:trHeight w:val="491"/>
        </w:trPr>
        <w:tc>
          <w:tcPr>
            <w:tcW w:w="3548" w:type="dxa"/>
            <w:noWrap/>
          </w:tcPr>
          <w:p w:rsidR="008A14EB" w:rsidRPr="00B2586C" w:rsidRDefault="008A14EB" w:rsidP="0015384A">
            <w:pPr>
              <w:rPr>
                <w:rFonts w:ascii="Calibri" w:hAnsi="Calibri"/>
                <w:sz w:val="20"/>
                <w:szCs w:val="20"/>
              </w:rPr>
            </w:pPr>
            <w:r>
              <w:rPr>
                <w:rFonts w:ascii="Calibri" w:hAnsi="Calibri"/>
                <w:sz w:val="20"/>
                <w:szCs w:val="20"/>
              </w:rPr>
              <w:t xml:space="preserve">   Agile</w:t>
            </w:r>
          </w:p>
        </w:tc>
        <w:tc>
          <w:tcPr>
            <w:tcW w:w="7541" w:type="dxa"/>
          </w:tcPr>
          <w:p w:rsidR="008A14EB" w:rsidRPr="00B2586C" w:rsidRDefault="008A14EB" w:rsidP="0015384A">
            <w:pPr>
              <w:rPr>
                <w:rFonts w:ascii="Calibri" w:hAnsi="Calibri"/>
                <w:sz w:val="20"/>
                <w:szCs w:val="20"/>
              </w:rPr>
            </w:pPr>
            <w:r>
              <w:rPr>
                <w:rFonts w:ascii="Calibri" w:hAnsi="Calibri"/>
                <w:sz w:val="20"/>
                <w:szCs w:val="20"/>
              </w:rPr>
              <w:t>Software development methodology to create requirements and solutions.</w:t>
            </w:r>
          </w:p>
        </w:tc>
      </w:tr>
    </w:tbl>
    <w:p w:rsidR="00FA7792" w:rsidRPr="008D1C2B" w:rsidRDefault="00FA7792" w:rsidP="003D68B6">
      <w:pPr>
        <w:pStyle w:val="Heading1"/>
        <w:rPr>
          <w:rFonts w:ascii="Calibri" w:eastAsiaTheme="minorHAnsi" w:hAnsi="Calibri"/>
          <w:sz w:val="18"/>
          <w:szCs w:val="20"/>
          <w:lang w:eastAsia="en-US"/>
        </w:rPr>
      </w:pPr>
    </w:p>
    <w:sectPr w:rsidR="00FA7792" w:rsidRPr="008D1C2B" w:rsidSect="00A20A6C">
      <w:footerReference w:type="default" r:id="rId14"/>
      <w:pgSz w:w="12240" w:h="15840"/>
      <w:pgMar w:top="630" w:right="720" w:bottom="900" w:left="720" w:header="720" w:footer="12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6C4" w:rsidRDefault="006176C4" w:rsidP="006B3B28">
      <w:pPr>
        <w:spacing w:after="0" w:line="240" w:lineRule="auto"/>
      </w:pPr>
      <w:r>
        <w:separator/>
      </w:r>
    </w:p>
  </w:endnote>
  <w:endnote w:type="continuationSeparator" w:id="0">
    <w:p w:rsidR="006176C4" w:rsidRDefault="006176C4" w:rsidP="006B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379844"/>
      <w:docPartObj>
        <w:docPartGallery w:val="Page Numbers (Bottom of Page)"/>
        <w:docPartUnique/>
      </w:docPartObj>
    </w:sdtPr>
    <w:sdtEndPr/>
    <w:sdtContent>
      <w:sdt>
        <w:sdtPr>
          <w:id w:val="1413824582"/>
          <w:docPartObj>
            <w:docPartGallery w:val="Page Numbers (Top of Page)"/>
            <w:docPartUnique/>
          </w:docPartObj>
        </w:sdtPr>
        <w:sdtEndPr/>
        <w:sdtContent>
          <w:p w:rsidR="006176C4" w:rsidRDefault="006176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340E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40E7">
              <w:rPr>
                <w:b/>
                <w:bCs/>
                <w:noProof/>
              </w:rPr>
              <w:t>8</w:t>
            </w:r>
            <w:r>
              <w:rPr>
                <w:b/>
                <w:bCs/>
                <w:sz w:val="24"/>
                <w:szCs w:val="24"/>
              </w:rPr>
              <w:fldChar w:fldCharType="end"/>
            </w:r>
          </w:p>
        </w:sdtContent>
      </w:sdt>
    </w:sdtContent>
  </w:sdt>
  <w:p w:rsidR="006176C4" w:rsidRDefault="00617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6C4" w:rsidRDefault="006176C4" w:rsidP="006B3B28">
      <w:pPr>
        <w:spacing w:after="0" w:line="240" w:lineRule="auto"/>
      </w:pPr>
      <w:r>
        <w:separator/>
      </w:r>
    </w:p>
  </w:footnote>
  <w:footnote w:type="continuationSeparator" w:id="0">
    <w:p w:rsidR="006176C4" w:rsidRDefault="006176C4" w:rsidP="006B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927"/>
    <w:multiLevelType w:val="hybridMultilevel"/>
    <w:tmpl w:val="92321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75576F"/>
    <w:multiLevelType w:val="hybridMultilevel"/>
    <w:tmpl w:val="FE74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B5A5A"/>
    <w:multiLevelType w:val="hybridMultilevel"/>
    <w:tmpl w:val="07C2F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67BC9"/>
    <w:multiLevelType w:val="hybridMultilevel"/>
    <w:tmpl w:val="32D22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28518D"/>
    <w:multiLevelType w:val="hybridMultilevel"/>
    <w:tmpl w:val="CD50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31A6D"/>
    <w:multiLevelType w:val="multilevel"/>
    <w:tmpl w:val="FD1CD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957BC"/>
    <w:multiLevelType w:val="multilevel"/>
    <w:tmpl w:val="F9B41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E1CBC"/>
    <w:multiLevelType w:val="multilevel"/>
    <w:tmpl w:val="1702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C7075"/>
    <w:multiLevelType w:val="hybridMultilevel"/>
    <w:tmpl w:val="26364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E55ECD"/>
    <w:multiLevelType w:val="hybridMultilevel"/>
    <w:tmpl w:val="EE105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0237C3"/>
    <w:multiLevelType w:val="hybridMultilevel"/>
    <w:tmpl w:val="62CCA01A"/>
    <w:lvl w:ilvl="0" w:tplc="8B7454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357C9"/>
    <w:multiLevelType w:val="multilevel"/>
    <w:tmpl w:val="10561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E0007"/>
    <w:multiLevelType w:val="multilevel"/>
    <w:tmpl w:val="63EC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72C5F"/>
    <w:multiLevelType w:val="multilevel"/>
    <w:tmpl w:val="07189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11F61"/>
    <w:multiLevelType w:val="hybridMultilevel"/>
    <w:tmpl w:val="676AC8C0"/>
    <w:lvl w:ilvl="0" w:tplc="85CC5824">
      <w:start w:val="1"/>
      <w:numFmt w:val="bullet"/>
      <w:lvlText w:val=""/>
      <w:lvlJc w:val="left"/>
      <w:pPr>
        <w:ind w:left="360" w:hanging="360"/>
      </w:pPr>
      <w:rPr>
        <w:rFonts w:ascii="Symbol" w:hAnsi="Symbol" w:hint="default"/>
        <w:color w:val="auto"/>
      </w:rPr>
    </w:lvl>
    <w:lvl w:ilvl="1" w:tplc="BFB4D72E">
      <w:start w:val="1"/>
      <w:numFmt w:val="bullet"/>
      <w:lvlText w:val="o"/>
      <w:lvlJc w:val="left"/>
      <w:pPr>
        <w:ind w:left="99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F6425"/>
    <w:multiLevelType w:val="hybridMultilevel"/>
    <w:tmpl w:val="3ED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265"/>
    <w:multiLevelType w:val="hybridMultilevel"/>
    <w:tmpl w:val="2CB22FC8"/>
    <w:lvl w:ilvl="0" w:tplc="BFB4D72E">
      <w:start w:val="1"/>
      <w:numFmt w:val="bullet"/>
      <w:lvlText w:val="o"/>
      <w:lvlJc w:val="left"/>
      <w:pPr>
        <w:ind w:left="99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C4C7D"/>
    <w:multiLevelType w:val="hybridMultilevel"/>
    <w:tmpl w:val="A1D6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52E5"/>
    <w:multiLevelType w:val="hybridMultilevel"/>
    <w:tmpl w:val="D686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586ED7"/>
    <w:multiLevelType w:val="multilevel"/>
    <w:tmpl w:val="D53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A3FF1"/>
    <w:multiLevelType w:val="hybridMultilevel"/>
    <w:tmpl w:val="FF063AEE"/>
    <w:lvl w:ilvl="0" w:tplc="04090001">
      <w:start w:val="1"/>
      <w:numFmt w:val="bullet"/>
      <w:lvlText w:val=""/>
      <w:lvlJc w:val="left"/>
      <w:pPr>
        <w:ind w:left="720" w:hanging="360"/>
      </w:pPr>
      <w:rPr>
        <w:rFonts w:ascii="Symbol" w:hAnsi="Symbol" w:hint="default"/>
      </w:rPr>
    </w:lvl>
    <w:lvl w:ilvl="1" w:tplc="6D084B78">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E47FC2"/>
    <w:multiLevelType w:val="hybridMultilevel"/>
    <w:tmpl w:val="F2DA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DC1D83"/>
    <w:multiLevelType w:val="hybridMultilevel"/>
    <w:tmpl w:val="D3A2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43A65"/>
    <w:multiLevelType w:val="hybridMultilevel"/>
    <w:tmpl w:val="F5B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0083A"/>
    <w:multiLevelType w:val="hybridMultilevel"/>
    <w:tmpl w:val="A2725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8"/>
  </w:num>
  <w:num w:numId="4">
    <w:abstractNumId w:val="11"/>
  </w:num>
  <w:num w:numId="5">
    <w:abstractNumId w:val="13"/>
  </w:num>
  <w:num w:numId="6">
    <w:abstractNumId w:val="8"/>
  </w:num>
  <w:num w:numId="7">
    <w:abstractNumId w:val="18"/>
  </w:num>
  <w:num w:numId="8">
    <w:abstractNumId w:val="17"/>
  </w:num>
  <w:num w:numId="9">
    <w:abstractNumId w:val="24"/>
  </w:num>
  <w:num w:numId="10">
    <w:abstractNumId w:val="17"/>
  </w:num>
  <w:num w:numId="11">
    <w:abstractNumId w:val="13"/>
  </w:num>
  <w:num w:numId="12">
    <w:abstractNumId w:val="9"/>
  </w:num>
  <w:num w:numId="13">
    <w:abstractNumId w:val="13"/>
  </w:num>
  <w:num w:numId="14">
    <w:abstractNumId w:val="9"/>
  </w:num>
  <w:num w:numId="15">
    <w:abstractNumId w:val="17"/>
  </w:num>
  <w:num w:numId="16">
    <w:abstractNumId w:val="17"/>
  </w:num>
  <w:num w:numId="17">
    <w:abstractNumId w:val="5"/>
  </w:num>
  <w:num w:numId="18">
    <w:abstractNumId w:val="1"/>
  </w:num>
  <w:num w:numId="19">
    <w:abstractNumId w:val="9"/>
  </w:num>
  <w:num w:numId="20">
    <w:abstractNumId w:val="13"/>
  </w:num>
  <w:num w:numId="21">
    <w:abstractNumId w:val="8"/>
  </w:num>
  <w:num w:numId="22">
    <w:abstractNumId w:val="9"/>
  </w:num>
  <w:num w:numId="23">
    <w:abstractNumId w:val="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0"/>
  </w:num>
  <w:num w:numId="29">
    <w:abstractNumId w:val="3"/>
  </w:num>
  <w:num w:numId="30">
    <w:abstractNumId w:val="6"/>
  </w:num>
  <w:num w:numId="31">
    <w:abstractNumId w:val="18"/>
  </w:num>
  <w:num w:numId="32">
    <w:abstractNumId w:val="17"/>
  </w:num>
  <w:num w:numId="33">
    <w:abstractNumId w:val="15"/>
  </w:num>
  <w:num w:numId="34">
    <w:abstractNumId w:val="21"/>
  </w:num>
  <w:num w:numId="35">
    <w:abstractNumId w:val="13"/>
  </w:num>
  <w:num w:numId="36">
    <w:abstractNumId w:val="8"/>
  </w:num>
  <w:num w:numId="37">
    <w:abstractNumId w:val="23"/>
  </w:num>
  <w:num w:numId="38">
    <w:abstractNumId w:val="2"/>
  </w:num>
  <w:num w:numId="39">
    <w:abstractNumId w:val="17"/>
  </w:num>
  <w:num w:numId="40">
    <w:abstractNumId w:val="10"/>
  </w:num>
  <w:num w:numId="41">
    <w:abstractNumId w:val="19"/>
  </w:num>
  <w:num w:numId="42">
    <w:abstractNumId w:val="16"/>
  </w:num>
  <w:num w:numId="43">
    <w:abstractNumId w:val="22"/>
  </w:num>
  <w:num w:numId="4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28"/>
    <w:rsid w:val="000000A7"/>
    <w:rsid w:val="00000890"/>
    <w:rsid w:val="00000C23"/>
    <w:rsid w:val="000014DB"/>
    <w:rsid w:val="00001FEE"/>
    <w:rsid w:val="00002588"/>
    <w:rsid w:val="00002EAC"/>
    <w:rsid w:val="00002F5D"/>
    <w:rsid w:val="00005085"/>
    <w:rsid w:val="00005141"/>
    <w:rsid w:val="00005B71"/>
    <w:rsid w:val="00005D96"/>
    <w:rsid w:val="00005F3C"/>
    <w:rsid w:val="00005FA1"/>
    <w:rsid w:val="000067F4"/>
    <w:rsid w:val="00007439"/>
    <w:rsid w:val="00007B4B"/>
    <w:rsid w:val="00011694"/>
    <w:rsid w:val="00011896"/>
    <w:rsid w:val="000119F4"/>
    <w:rsid w:val="00013B0F"/>
    <w:rsid w:val="00014D19"/>
    <w:rsid w:val="00015850"/>
    <w:rsid w:val="0001597B"/>
    <w:rsid w:val="00016510"/>
    <w:rsid w:val="00016D21"/>
    <w:rsid w:val="00016F80"/>
    <w:rsid w:val="00017501"/>
    <w:rsid w:val="00017CA0"/>
    <w:rsid w:val="00020880"/>
    <w:rsid w:val="000212FF"/>
    <w:rsid w:val="000213D0"/>
    <w:rsid w:val="000215AB"/>
    <w:rsid w:val="0002203B"/>
    <w:rsid w:val="00022C87"/>
    <w:rsid w:val="0002338A"/>
    <w:rsid w:val="000242B8"/>
    <w:rsid w:val="00024472"/>
    <w:rsid w:val="000244A0"/>
    <w:rsid w:val="00024D64"/>
    <w:rsid w:val="00025D1F"/>
    <w:rsid w:val="000262BD"/>
    <w:rsid w:val="0002641A"/>
    <w:rsid w:val="000264F4"/>
    <w:rsid w:val="000266D3"/>
    <w:rsid w:val="00026C46"/>
    <w:rsid w:val="000273BF"/>
    <w:rsid w:val="00027E37"/>
    <w:rsid w:val="0003065F"/>
    <w:rsid w:val="000308E6"/>
    <w:rsid w:val="000309A8"/>
    <w:rsid w:val="00031867"/>
    <w:rsid w:val="00031A9D"/>
    <w:rsid w:val="00031B42"/>
    <w:rsid w:val="00031BB8"/>
    <w:rsid w:val="000334EC"/>
    <w:rsid w:val="00033871"/>
    <w:rsid w:val="00033A57"/>
    <w:rsid w:val="000343D0"/>
    <w:rsid w:val="00034E25"/>
    <w:rsid w:val="00035FD1"/>
    <w:rsid w:val="000368E4"/>
    <w:rsid w:val="00036E9D"/>
    <w:rsid w:val="00036F99"/>
    <w:rsid w:val="0004018E"/>
    <w:rsid w:val="00040560"/>
    <w:rsid w:val="000420CE"/>
    <w:rsid w:val="00043D2D"/>
    <w:rsid w:val="00044883"/>
    <w:rsid w:val="00045373"/>
    <w:rsid w:val="0004598C"/>
    <w:rsid w:val="00046327"/>
    <w:rsid w:val="000470F2"/>
    <w:rsid w:val="0004759A"/>
    <w:rsid w:val="0005017C"/>
    <w:rsid w:val="0005040C"/>
    <w:rsid w:val="00050FB0"/>
    <w:rsid w:val="00051F27"/>
    <w:rsid w:val="0005440E"/>
    <w:rsid w:val="000554AD"/>
    <w:rsid w:val="000557FA"/>
    <w:rsid w:val="0005676F"/>
    <w:rsid w:val="00056E3E"/>
    <w:rsid w:val="000579A0"/>
    <w:rsid w:val="00057F46"/>
    <w:rsid w:val="00061CA9"/>
    <w:rsid w:val="00062260"/>
    <w:rsid w:val="00062F92"/>
    <w:rsid w:val="00062FA2"/>
    <w:rsid w:val="00063703"/>
    <w:rsid w:val="0006385A"/>
    <w:rsid w:val="00063E75"/>
    <w:rsid w:val="0006767D"/>
    <w:rsid w:val="00067EF2"/>
    <w:rsid w:val="00070786"/>
    <w:rsid w:val="000715F2"/>
    <w:rsid w:val="000718F7"/>
    <w:rsid w:val="00071CC4"/>
    <w:rsid w:val="000720A4"/>
    <w:rsid w:val="00073249"/>
    <w:rsid w:val="000734DF"/>
    <w:rsid w:val="000739A6"/>
    <w:rsid w:val="00075412"/>
    <w:rsid w:val="0007581D"/>
    <w:rsid w:val="00075BF8"/>
    <w:rsid w:val="000771AD"/>
    <w:rsid w:val="000772D6"/>
    <w:rsid w:val="000779D9"/>
    <w:rsid w:val="00077EAB"/>
    <w:rsid w:val="00077EFA"/>
    <w:rsid w:val="0008020B"/>
    <w:rsid w:val="00080239"/>
    <w:rsid w:val="000806B0"/>
    <w:rsid w:val="00080836"/>
    <w:rsid w:val="0008152E"/>
    <w:rsid w:val="000824F3"/>
    <w:rsid w:val="0008281D"/>
    <w:rsid w:val="0008347E"/>
    <w:rsid w:val="00083AA0"/>
    <w:rsid w:val="000843E6"/>
    <w:rsid w:val="00085FCF"/>
    <w:rsid w:val="00086298"/>
    <w:rsid w:val="000864DB"/>
    <w:rsid w:val="000868DD"/>
    <w:rsid w:val="00087BD8"/>
    <w:rsid w:val="00087C61"/>
    <w:rsid w:val="00090846"/>
    <w:rsid w:val="00091D46"/>
    <w:rsid w:val="00092D00"/>
    <w:rsid w:val="000930F8"/>
    <w:rsid w:val="000931D7"/>
    <w:rsid w:val="000934D0"/>
    <w:rsid w:val="00094160"/>
    <w:rsid w:val="000948B2"/>
    <w:rsid w:val="00095376"/>
    <w:rsid w:val="00095960"/>
    <w:rsid w:val="0009745E"/>
    <w:rsid w:val="00097B20"/>
    <w:rsid w:val="00097C39"/>
    <w:rsid w:val="00097DEC"/>
    <w:rsid w:val="000A0A2D"/>
    <w:rsid w:val="000A0D3A"/>
    <w:rsid w:val="000A170B"/>
    <w:rsid w:val="000A2022"/>
    <w:rsid w:val="000A291E"/>
    <w:rsid w:val="000A4000"/>
    <w:rsid w:val="000A4974"/>
    <w:rsid w:val="000A61A0"/>
    <w:rsid w:val="000A7EA5"/>
    <w:rsid w:val="000B051A"/>
    <w:rsid w:val="000B07CE"/>
    <w:rsid w:val="000B18C7"/>
    <w:rsid w:val="000B2104"/>
    <w:rsid w:val="000B2F7D"/>
    <w:rsid w:val="000B3148"/>
    <w:rsid w:val="000B35E5"/>
    <w:rsid w:val="000B382A"/>
    <w:rsid w:val="000B3D67"/>
    <w:rsid w:val="000B3DB3"/>
    <w:rsid w:val="000B41D8"/>
    <w:rsid w:val="000B44D2"/>
    <w:rsid w:val="000B63D5"/>
    <w:rsid w:val="000B6696"/>
    <w:rsid w:val="000B7F1B"/>
    <w:rsid w:val="000C0043"/>
    <w:rsid w:val="000C0151"/>
    <w:rsid w:val="000C0A8A"/>
    <w:rsid w:val="000C1611"/>
    <w:rsid w:val="000C16A4"/>
    <w:rsid w:val="000C19BD"/>
    <w:rsid w:val="000C214B"/>
    <w:rsid w:val="000C279B"/>
    <w:rsid w:val="000C3793"/>
    <w:rsid w:val="000C37A2"/>
    <w:rsid w:val="000C44C3"/>
    <w:rsid w:val="000C4B64"/>
    <w:rsid w:val="000C4E21"/>
    <w:rsid w:val="000C5238"/>
    <w:rsid w:val="000C5FE5"/>
    <w:rsid w:val="000C6D12"/>
    <w:rsid w:val="000C6D35"/>
    <w:rsid w:val="000C6F48"/>
    <w:rsid w:val="000C73C9"/>
    <w:rsid w:val="000D104E"/>
    <w:rsid w:val="000D32A4"/>
    <w:rsid w:val="000D4190"/>
    <w:rsid w:val="000D468C"/>
    <w:rsid w:val="000D5368"/>
    <w:rsid w:val="000D5632"/>
    <w:rsid w:val="000D6039"/>
    <w:rsid w:val="000D6116"/>
    <w:rsid w:val="000D64AE"/>
    <w:rsid w:val="000D796F"/>
    <w:rsid w:val="000E0942"/>
    <w:rsid w:val="000E16BC"/>
    <w:rsid w:val="000E3190"/>
    <w:rsid w:val="000E3753"/>
    <w:rsid w:val="000E3DD1"/>
    <w:rsid w:val="000E3E4C"/>
    <w:rsid w:val="000E3F2E"/>
    <w:rsid w:val="000E40F0"/>
    <w:rsid w:val="000E430E"/>
    <w:rsid w:val="000E47CE"/>
    <w:rsid w:val="000E5937"/>
    <w:rsid w:val="000E5D78"/>
    <w:rsid w:val="000E6C7B"/>
    <w:rsid w:val="000F0FA9"/>
    <w:rsid w:val="000F11F6"/>
    <w:rsid w:val="000F2689"/>
    <w:rsid w:val="000F277D"/>
    <w:rsid w:val="000F3B81"/>
    <w:rsid w:val="000F3D5B"/>
    <w:rsid w:val="000F4700"/>
    <w:rsid w:val="000F61F9"/>
    <w:rsid w:val="000F7258"/>
    <w:rsid w:val="000F7D56"/>
    <w:rsid w:val="00100572"/>
    <w:rsid w:val="00100655"/>
    <w:rsid w:val="00100AB4"/>
    <w:rsid w:val="00100C94"/>
    <w:rsid w:val="00102299"/>
    <w:rsid w:val="00102A2A"/>
    <w:rsid w:val="00103673"/>
    <w:rsid w:val="00103866"/>
    <w:rsid w:val="00104512"/>
    <w:rsid w:val="001064C5"/>
    <w:rsid w:val="00106571"/>
    <w:rsid w:val="001115DA"/>
    <w:rsid w:val="00111603"/>
    <w:rsid w:val="00111736"/>
    <w:rsid w:val="00111983"/>
    <w:rsid w:val="00112A36"/>
    <w:rsid w:val="00112AED"/>
    <w:rsid w:val="00113F06"/>
    <w:rsid w:val="0011417D"/>
    <w:rsid w:val="001150C1"/>
    <w:rsid w:val="0011550A"/>
    <w:rsid w:val="00117200"/>
    <w:rsid w:val="00117B12"/>
    <w:rsid w:val="001205F8"/>
    <w:rsid w:val="00120B08"/>
    <w:rsid w:val="00120FF6"/>
    <w:rsid w:val="0012139D"/>
    <w:rsid w:val="00121786"/>
    <w:rsid w:val="00122D49"/>
    <w:rsid w:val="00123751"/>
    <w:rsid w:val="00130179"/>
    <w:rsid w:val="00130720"/>
    <w:rsid w:val="00131072"/>
    <w:rsid w:val="00131336"/>
    <w:rsid w:val="00133306"/>
    <w:rsid w:val="0013399A"/>
    <w:rsid w:val="001357EA"/>
    <w:rsid w:val="0013591A"/>
    <w:rsid w:val="00135FBE"/>
    <w:rsid w:val="001364BE"/>
    <w:rsid w:val="00136838"/>
    <w:rsid w:val="00136B05"/>
    <w:rsid w:val="00136E69"/>
    <w:rsid w:val="00137098"/>
    <w:rsid w:val="00137A94"/>
    <w:rsid w:val="00137EA8"/>
    <w:rsid w:val="0014013C"/>
    <w:rsid w:val="0014057E"/>
    <w:rsid w:val="00140E48"/>
    <w:rsid w:val="001413AD"/>
    <w:rsid w:val="00141709"/>
    <w:rsid w:val="00143A4C"/>
    <w:rsid w:val="00143AF9"/>
    <w:rsid w:val="00143B65"/>
    <w:rsid w:val="00143D4A"/>
    <w:rsid w:val="001451AE"/>
    <w:rsid w:val="001454A2"/>
    <w:rsid w:val="00146B42"/>
    <w:rsid w:val="00146D9A"/>
    <w:rsid w:val="001472EA"/>
    <w:rsid w:val="0015000F"/>
    <w:rsid w:val="001500BA"/>
    <w:rsid w:val="00151062"/>
    <w:rsid w:val="00151C78"/>
    <w:rsid w:val="00151E08"/>
    <w:rsid w:val="001528CA"/>
    <w:rsid w:val="00152955"/>
    <w:rsid w:val="00152A48"/>
    <w:rsid w:val="00152BE9"/>
    <w:rsid w:val="0015384A"/>
    <w:rsid w:val="001540CE"/>
    <w:rsid w:val="00154148"/>
    <w:rsid w:val="00154322"/>
    <w:rsid w:val="00155AC2"/>
    <w:rsid w:val="00155FA3"/>
    <w:rsid w:val="0015658D"/>
    <w:rsid w:val="001565F2"/>
    <w:rsid w:val="00156906"/>
    <w:rsid w:val="00157BE1"/>
    <w:rsid w:val="00160589"/>
    <w:rsid w:val="00160DEE"/>
    <w:rsid w:val="001618C4"/>
    <w:rsid w:val="00161AF9"/>
    <w:rsid w:val="00162380"/>
    <w:rsid w:val="0016339F"/>
    <w:rsid w:val="00164DF2"/>
    <w:rsid w:val="001652EB"/>
    <w:rsid w:val="001654DF"/>
    <w:rsid w:val="00165944"/>
    <w:rsid w:val="00165EC0"/>
    <w:rsid w:val="00170739"/>
    <w:rsid w:val="001711AD"/>
    <w:rsid w:val="00171259"/>
    <w:rsid w:val="001716D4"/>
    <w:rsid w:val="00172856"/>
    <w:rsid w:val="00172985"/>
    <w:rsid w:val="00173265"/>
    <w:rsid w:val="001741ED"/>
    <w:rsid w:val="00174426"/>
    <w:rsid w:val="00176DB6"/>
    <w:rsid w:val="00177B27"/>
    <w:rsid w:val="00181E4A"/>
    <w:rsid w:val="001821B9"/>
    <w:rsid w:val="00183570"/>
    <w:rsid w:val="00183D8C"/>
    <w:rsid w:val="001840D7"/>
    <w:rsid w:val="00185DD6"/>
    <w:rsid w:val="00185EAA"/>
    <w:rsid w:val="00186582"/>
    <w:rsid w:val="00187346"/>
    <w:rsid w:val="001874B9"/>
    <w:rsid w:val="0018766A"/>
    <w:rsid w:val="001877CE"/>
    <w:rsid w:val="00190BA9"/>
    <w:rsid w:val="001914D8"/>
    <w:rsid w:val="00192BDB"/>
    <w:rsid w:val="00192D3A"/>
    <w:rsid w:val="00195CF5"/>
    <w:rsid w:val="0019718A"/>
    <w:rsid w:val="00197976"/>
    <w:rsid w:val="001A0437"/>
    <w:rsid w:val="001A0AE8"/>
    <w:rsid w:val="001A13EF"/>
    <w:rsid w:val="001A1D78"/>
    <w:rsid w:val="001A382E"/>
    <w:rsid w:val="001A38A3"/>
    <w:rsid w:val="001A3E05"/>
    <w:rsid w:val="001A402E"/>
    <w:rsid w:val="001A40E7"/>
    <w:rsid w:val="001A4AC1"/>
    <w:rsid w:val="001A4BD1"/>
    <w:rsid w:val="001A6119"/>
    <w:rsid w:val="001A64CF"/>
    <w:rsid w:val="001A7B53"/>
    <w:rsid w:val="001B0B7A"/>
    <w:rsid w:val="001B1267"/>
    <w:rsid w:val="001B12B6"/>
    <w:rsid w:val="001B1D04"/>
    <w:rsid w:val="001B1EF9"/>
    <w:rsid w:val="001B2075"/>
    <w:rsid w:val="001B2325"/>
    <w:rsid w:val="001B3A61"/>
    <w:rsid w:val="001B5018"/>
    <w:rsid w:val="001B56B6"/>
    <w:rsid w:val="001B5859"/>
    <w:rsid w:val="001B6112"/>
    <w:rsid w:val="001B64DA"/>
    <w:rsid w:val="001B679D"/>
    <w:rsid w:val="001B731B"/>
    <w:rsid w:val="001B742F"/>
    <w:rsid w:val="001B780B"/>
    <w:rsid w:val="001B7A3F"/>
    <w:rsid w:val="001C11CB"/>
    <w:rsid w:val="001C16C7"/>
    <w:rsid w:val="001C255C"/>
    <w:rsid w:val="001C3FF0"/>
    <w:rsid w:val="001C64C2"/>
    <w:rsid w:val="001C6C52"/>
    <w:rsid w:val="001C71F4"/>
    <w:rsid w:val="001C7391"/>
    <w:rsid w:val="001D00C0"/>
    <w:rsid w:val="001D042C"/>
    <w:rsid w:val="001D06A8"/>
    <w:rsid w:val="001D0DA1"/>
    <w:rsid w:val="001D0E58"/>
    <w:rsid w:val="001D2529"/>
    <w:rsid w:val="001D260F"/>
    <w:rsid w:val="001D270E"/>
    <w:rsid w:val="001D2C8E"/>
    <w:rsid w:val="001D412E"/>
    <w:rsid w:val="001D590D"/>
    <w:rsid w:val="001D5B4F"/>
    <w:rsid w:val="001D5DDB"/>
    <w:rsid w:val="001D68D5"/>
    <w:rsid w:val="001D7113"/>
    <w:rsid w:val="001E0EB3"/>
    <w:rsid w:val="001E150F"/>
    <w:rsid w:val="001E192E"/>
    <w:rsid w:val="001E211A"/>
    <w:rsid w:val="001E2C15"/>
    <w:rsid w:val="001E2F21"/>
    <w:rsid w:val="001E3689"/>
    <w:rsid w:val="001E38D7"/>
    <w:rsid w:val="001E4009"/>
    <w:rsid w:val="001E429E"/>
    <w:rsid w:val="001E53A2"/>
    <w:rsid w:val="001E547E"/>
    <w:rsid w:val="001E5BCD"/>
    <w:rsid w:val="001E5D73"/>
    <w:rsid w:val="001E6991"/>
    <w:rsid w:val="001E7D00"/>
    <w:rsid w:val="001F137B"/>
    <w:rsid w:val="001F176A"/>
    <w:rsid w:val="001F1FF2"/>
    <w:rsid w:val="001F3337"/>
    <w:rsid w:val="001F3358"/>
    <w:rsid w:val="001F3BFD"/>
    <w:rsid w:val="001F3E56"/>
    <w:rsid w:val="001F5A51"/>
    <w:rsid w:val="001F782D"/>
    <w:rsid w:val="0020131A"/>
    <w:rsid w:val="00201429"/>
    <w:rsid w:val="0020147C"/>
    <w:rsid w:val="00203921"/>
    <w:rsid w:val="00203F80"/>
    <w:rsid w:val="00204776"/>
    <w:rsid w:val="00204865"/>
    <w:rsid w:val="00205381"/>
    <w:rsid w:val="002055F5"/>
    <w:rsid w:val="00205807"/>
    <w:rsid w:val="0020752B"/>
    <w:rsid w:val="00207F7B"/>
    <w:rsid w:val="00210BD6"/>
    <w:rsid w:val="00210F67"/>
    <w:rsid w:val="00211810"/>
    <w:rsid w:val="00211C5A"/>
    <w:rsid w:val="00212030"/>
    <w:rsid w:val="002126A2"/>
    <w:rsid w:val="00212AD7"/>
    <w:rsid w:val="00212CE9"/>
    <w:rsid w:val="0021321A"/>
    <w:rsid w:val="002133D5"/>
    <w:rsid w:val="00214744"/>
    <w:rsid w:val="00214DC1"/>
    <w:rsid w:val="00215312"/>
    <w:rsid w:val="0021542D"/>
    <w:rsid w:val="00216907"/>
    <w:rsid w:val="00217E63"/>
    <w:rsid w:val="00217F2C"/>
    <w:rsid w:val="002200A1"/>
    <w:rsid w:val="00220199"/>
    <w:rsid w:val="002203BD"/>
    <w:rsid w:val="002204CA"/>
    <w:rsid w:val="00220D37"/>
    <w:rsid w:val="00221189"/>
    <w:rsid w:val="0022118C"/>
    <w:rsid w:val="00221BF5"/>
    <w:rsid w:val="00221D16"/>
    <w:rsid w:val="0022225E"/>
    <w:rsid w:val="00222F04"/>
    <w:rsid w:val="002232F0"/>
    <w:rsid w:val="0022378C"/>
    <w:rsid w:val="002244C7"/>
    <w:rsid w:val="00225A10"/>
    <w:rsid w:val="00226070"/>
    <w:rsid w:val="0022665A"/>
    <w:rsid w:val="002273D0"/>
    <w:rsid w:val="00227EA8"/>
    <w:rsid w:val="00230C0F"/>
    <w:rsid w:val="00230E50"/>
    <w:rsid w:val="00230EB1"/>
    <w:rsid w:val="0023189E"/>
    <w:rsid w:val="002318A9"/>
    <w:rsid w:val="00231B2A"/>
    <w:rsid w:val="00231F4F"/>
    <w:rsid w:val="00232644"/>
    <w:rsid w:val="00233D99"/>
    <w:rsid w:val="0023411B"/>
    <w:rsid w:val="00234307"/>
    <w:rsid w:val="002359EA"/>
    <w:rsid w:val="00235F02"/>
    <w:rsid w:val="002365DB"/>
    <w:rsid w:val="00237C2E"/>
    <w:rsid w:val="00240243"/>
    <w:rsid w:val="00241134"/>
    <w:rsid w:val="002414C9"/>
    <w:rsid w:val="00241DDD"/>
    <w:rsid w:val="00243BEB"/>
    <w:rsid w:val="00243CF0"/>
    <w:rsid w:val="00244D8E"/>
    <w:rsid w:val="00246A32"/>
    <w:rsid w:val="00246E56"/>
    <w:rsid w:val="00247577"/>
    <w:rsid w:val="002479E3"/>
    <w:rsid w:val="0025031E"/>
    <w:rsid w:val="00250561"/>
    <w:rsid w:val="002508E9"/>
    <w:rsid w:val="0025168C"/>
    <w:rsid w:val="0025224C"/>
    <w:rsid w:val="002530EA"/>
    <w:rsid w:val="002533C5"/>
    <w:rsid w:val="0025402A"/>
    <w:rsid w:val="00254449"/>
    <w:rsid w:val="00254568"/>
    <w:rsid w:val="002552A5"/>
    <w:rsid w:val="0025575D"/>
    <w:rsid w:val="00255D28"/>
    <w:rsid w:val="00255DC2"/>
    <w:rsid w:val="00256FBC"/>
    <w:rsid w:val="00257174"/>
    <w:rsid w:val="002574EA"/>
    <w:rsid w:val="002601EE"/>
    <w:rsid w:val="0026025C"/>
    <w:rsid w:val="00260D14"/>
    <w:rsid w:val="002610AE"/>
    <w:rsid w:val="00261363"/>
    <w:rsid w:val="00263A60"/>
    <w:rsid w:val="00263C28"/>
    <w:rsid w:val="00264F32"/>
    <w:rsid w:val="00266128"/>
    <w:rsid w:val="00266B8F"/>
    <w:rsid w:val="00266BD2"/>
    <w:rsid w:val="002672E6"/>
    <w:rsid w:val="002703EE"/>
    <w:rsid w:val="002714BC"/>
    <w:rsid w:val="002714CB"/>
    <w:rsid w:val="00271C62"/>
    <w:rsid w:val="0027284E"/>
    <w:rsid w:val="00272902"/>
    <w:rsid w:val="002729E6"/>
    <w:rsid w:val="00272E30"/>
    <w:rsid w:val="0027395E"/>
    <w:rsid w:val="00273C85"/>
    <w:rsid w:val="00273E34"/>
    <w:rsid w:val="00273E4A"/>
    <w:rsid w:val="00274249"/>
    <w:rsid w:val="00274424"/>
    <w:rsid w:val="00274A4F"/>
    <w:rsid w:val="002753CD"/>
    <w:rsid w:val="002764D8"/>
    <w:rsid w:val="00276997"/>
    <w:rsid w:val="00276A33"/>
    <w:rsid w:val="00281458"/>
    <w:rsid w:val="00281483"/>
    <w:rsid w:val="0028229E"/>
    <w:rsid w:val="002838CE"/>
    <w:rsid w:val="0028408E"/>
    <w:rsid w:val="00284E7F"/>
    <w:rsid w:val="00286539"/>
    <w:rsid w:val="002910D3"/>
    <w:rsid w:val="00291128"/>
    <w:rsid w:val="002917F0"/>
    <w:rsid w:val="00291A9F"/>
    <w:rsid w:val="002932AF"/>
    <w:rsid w:val="00293963"/>
    <w:rsid w:val="00293999"/>
    <w:rsid w:val="00293B1F"/>
    <w:rsid w:val="002946E7"/>
    <w:rsid w:val="00295B99"/>
    <w:rsid w:val="002967CF"/>
    <w:rsid w:val="0029743A"/>
    <w:rsid w:val="002A073C"/>
    <w:rsid w:val="002A0E81"/>
    <w:rsid w:val="002A1465"/>
    <w:rsid w:val="002A2835"/>
    <w:rsid w:val="002A4844"/>
    <w:rsid w:val="002A4C34"/>
    <w:rsid w:val="002A4C81"/>
    <w:rsid w:val="002A5AD2"/>
    <w:rsid w:val="002A5D6A"/>
    <w:rsid w:val="002A65D1"/>
    <w:rsid w:val="002A741A"/>
    <w:rsid w:val="002A7759"/>
    <w:rsid w:val="002A7979"/>
    <w:rsid w:val="002B000A"/>
    <w:rsid w:val="002B0646"/>
    <w:rsid w:val="002B0F2B"/>
    <w:rsid w:val="002B115A"/>
    <w:rsid w:val="002B197E"/>
    <w:rsid w:val="002B19F4"/>
    <w:rsid w:val="002B1EE4"/>
    <w:rsid w:val="002B3396"/>
    <w:rsid w:val="002B3B77"/>
    <w:rsid w:val="002B3D3B"/>
    <w:rsid w:val="002B4A9D"/>
    <w:rsid w:val="002B592F"/>
    <w:rsid w:val="002B5A09"/>
    <w:rsid w:val="002B5CEC"/>
    <w:rsid w:val="002B5D04"/>
    <w:rsid w:val="002B6142"/>
    <w:rsid w:val="002B63BF"/>
    <w:rsid w:val="002B6657"/>
    <w:rsid w:val="002B7656"/>
    <w:rsid w:val="002B7667"/>
    <w:rsid w:val="002B7ECF"/>
    <w:rsid w:val="002C05F4"/>
    <w:rsid w:val="002C4E58"/>
    <w:rsid w:val="002C607C"/>
    <w:rsid w:val="002C6B4C"/>
    <w:rsid w:val="002C6C75"/>
    <w:rsid w:val="002D00C0"/>
    <w:rsid w:val="002D1A44"/>
    <w:rsid w:val="002D2138"/>
    <w:rsid w:val="002D2734"/>
    <w:rsid w:val="002D340C"/>
    <w:rsid w:val="002D419F"/>
    <w:rsid w:val="002D45C4"/>
    <w:rsid w:val="002D5259"/>
    <w:rsid w:val="002D73C8"/>
    <w:rsid w:val="002D77A3"/>
    <w:rsid w:val="002E0212"/>
    <w:rsid w:val="002E0538"/>
    <w:rsid w:val="002E12F3"/>
    <w:rsid w:val="002E322E"/>
    <w:rsid w:val="002E4AFB"/>
    <w:rsid w:val="002E58E8"/>
    <w:rsid w:val="002E5AD8"/>
    <w:rsid w:val="002E6F12"/>
    <w:rsid w:val="002E6FD0"/>
    <w:rsid w:val="002E7C26"/>
    <w:rsid w:val="002E7DF9"/>
    <w:rsid w:val="002F0632"/>
    <w:rsid w:val="002F0B85"/>
    <w:rsid w:val="002F0CED"/>
    <w:rsid w:val="002F1A35"/>
    <w:rsid w:val="002F1C43"/>
    <w:rsid w:val="002F255B"/>
    <w:rsid w:val="002F2F65"/>
    <w:rsid w:val="002F35C6"/>
    <w:rsid w:val="002F36D1"/>
    <w:rsid w:val="002F3ECF"/>
    <w:rsid w:val="002F4767"/>
    <w:rsid w:val="002F4C55"/>
    <w:rsid w:val="002F5A23"/>
    <w:rsid w:val="002F6B38"/>
    <w:rsid w:val="002F7577"/>
    <w:rsid w:val="002F79BE"/>
    <w:rsid w:val="002F7B98"/>
    <w:rsid w:val="003000F3"/>
    <w:rsid w:val="003006FC"/>
    <w:rsid w:val="003015E2"/>
    <w:rsid w:val="00302EF7"/>
    <w:rsid w:val="003032F0"/>
    <w:rsid w:val="00304802"/>
    <w:rsid w:val="00304845"/>
    <w:rsid w:val="00304BDA"/>
    <w:rsid w:val="003059B4"/>
    <w:rsid w:val="0030610C"/>
    <w:rsid w:val="00306F55"/>
    <w:rsid w:val="00307511"/>
    <w:rsid w:val="003102BB"/>
    <w:rsid w:val="00311561"/>
    <w:rsid w:val="00312AA8"/>
    <w:rsid w:val="00313182"/>
    <w:rsid w:val="003156A9"/>
    <w:rsid w:val="00316A3A"/>
    <w:rsid w:val="00320109"/>
    <w:rsid w:val="00320308"/>
    <w:rsid w:val="0032057C"/>
    <w:rsid w:val="00321530"/>
    <w:rsid w:val="00323BDD"/>
    <w:rsid w:val="00323EE9"/>
    <w:rsid w:val="003240C5"/>
    <w:rsid w:val="00324A6B"/>
    <w:rsid w:val="00325E46"/>
    <w:rsid w:val="00325FD3"/>
    <w:rsid w:val="00326070"/>
    <w:rsid w:val="00326670"/>
    <w:rsid w:val="003274AA"/>
    <w:rsid w:val="003306CD"/>
    <w:rsid w:val="00330DEA"/>
    <w:rsid w:val="00331118"/>
    <w:rsid w:val="00331444"/>
    <w:rsid w:val="00331470"/>
    <w:rsid w:val="00331BEB"/>
    <w:rsid w:val="0033283C"/>
    <w:rsid w:val="003336D9"/>
    <w:rsid w:val="00333FCE"/>
    <w:rsid w:val="0033452D"/>
    <w:rsid w:val="00334B02"/>
    <w:rsid w:val="00334C62"/>
    <w:rsid w:val="00334D8D"/>
    <w:rsid w:val="00335792"/>
    <w:rsid w:val="003376F6"/>
    <w:rsid w:val="0033775B"/>
    <w:rsid w:val="00340653"/>
    <w:rsid w:val="00341B90"/>
    <w:rsid w:val="00343014"/>
    <w:rsid w:val="0034602C"/>
    <w:rsid w:val="0034653B"/>
    <w:rsid w:val="00346ABF"/>
    <w:rsid w:val="003476B6"/>
    <w:rsid w:val="003476DC"/>
    <w:rsid w:val="00347A7B"/>
    <w:rsid w:val="0035177D"/>
    <w:rsid w:val="003520BE"/>
    <w:rsid w:val="00352A42"/>
    <w:rsid w:val="0035356C"/>
    <w:rsid w:val="00354FA1"/>
    <w:rsid w:val="003551D8"/>
    <w:rsid w:val="003556BD"/>
    <w:rsid w:val="00355A73"/>
    <w:rsid w:val="0035621E"/>
    <w:rsid w:val="00356445"/>
    <w:rsid w:val="00356822"/>
    <w:rsid w:val="003569DB"/>
    <w:rsid w:val="003626AD"/>
    <w:rsid w:val="00363391"/>
    <w:rsid w:val="003637E8"/>
    <w:rsid w:val="003639E3"/>
    <w:rsid w:val="00363BB7"/>
    <w:rsid w:val="00364238"/>
    <w:rsid w:val="00365685"/>
    <w:rsid w:val="00365D7B"/>
    <w:rsid w:val="00366245"/>
    <w:rsid w:val="00366F79"/>
    <w:rsid w:val="0036783D"/>
    <w:rsid w:val="00367920"/>
    <w:rsid w:val="00367B2D"/>
    <w:rsid w:val="00370436"/>
    <w:rsid w:val="0037046B"/>
    <w:rsid w:val="00370FB7"/>
    <w:rsid w:val="0037141E"/>
    <w:rsid w:val="003717E8"/>
    <w:rsid w:val="00372264"/>
    <w:rsid w:val="003736C4"/>
    <w:rsid w:val="00374106"/>
    <w:rsid w:val="00374524"/>
    <w:rsid w:val="003749F7"/>
    <w:rsid w:val="00374D98"/>
    <w:rsid w:val="003755DA"/>
    <w:rsid w:val="00375804"/>
    <w:rsid w:val="00375954"/>
    <w:rsid w:val="00376C87"/>
    <w:rsid w:val="00376E56"/>
    <w:rsid w:val="00376E75"/>
    <w:rsid w:val="003775BA"/>
    <w:rsid w:val="003777E4"/>
    <w:rsid w:val="00381393"/>
    <w:rsid w:val="00382736"/>
    <w:rsid w:val="003829E0"/>
    <w:rsid w:val="00382AF6"/>
    <w:rsid w:val="00382BFF"/>
    <w:rsid w:val="0038332C"/>
    <w:rsid w:val="00384113"/>
    <w:rsid w:val="00384FEA"/>
    <w:rsid w:val="003866B8"/>
    <w:rsid w:val="00386D5E"/>
    <w:rsid w:val="00387283"/>
    <w:rsid w:val="00387FD1"/>
    <w:rsid w:val="00390110"/>
    <w:rsid w:val="00390CCC"/>
    <w:rsid w:val="00391BB8"/>
    <w:rsid w:val="0039226B"/>
    <w:rsid w:val="003922B1"/>
    <w:rsid w:val="00392E2E"/>
    <w:rsid w:val="003940B9"/>
    <w:rsid w:val="00394475"/>
    <w:rsid w:val="00394A00"/>
    <w:rsid w:val="00395141"/>
    <w:rsid w:val="003951EB"/>
    <w:rsid w:val="00396614"/>
    <w:rsid w:val="00397F19"/>
    <w:rsid w:val="003A083C"/>
    <w:rsid w:val="003A0AD0"/>
    <w:rsid w:val="003A18FF"/>
    <w:rsid w:val="003A1FA5"/>
    <w:rsid w:val="003A2B6E"/>
    <w:rsid w:val="003A2EE7"/>
    <w:rsid w:val="003A338E"/>
    <w:rsid w:val="003A33ED"/>
    <w:rsid w:val="003A3CE4"/>
    <w:rsid w:val="003A4354"/>
    <w:rsid w:val="003A4AA3"/>
    <w:rsid w:val="003A4B99"/>
    <w:rsid w:val="003A4FA0"/>
    <w:rsid w:val="003A5355"/>
    <w:rsid w:val="003A583A"/>
    <w:rsid w:val="003A621F"/>
    <w:rsid w:val="003A68DD"/>
    <w:rsid w:val="003A77CA"/>
    <w:rsid w:val="003B0545"/>
    <w:rsid w:val="003B0D63"/>
    <w:rsid w:val="003B0EAF"/>
    <w:rsid w:val="003B2F1E"/>
    <w:rsid w:val="003B37BE"/>
    <w:rsid w:val="003B3E9B"/>
    <w:rsid w:val="003B4017"/>
    <w:rsid w:val="003B424D"/>
    <w:rsid w:val="003B4499"/>
    <w:rsid w:val="003B47F6"/>
    <w:rsid w:val="003B4B90"/>
    <w:rsid w:val="003B5CAD"/>
    <w:rsid w:val="003B5F9D"/>
    <w:rsid w:val="003B666D"/>
    <w:rsid w:val="003C07B3"/>
    <w:rsid w:val="003C1387"/>
    <w:rsid w:val="003C150E"/>
    <w:rsid w:val="003C3746"/>
    <w:rsid w:val="003C3CF2"/>
    <w:rsid w:val="003C4588"/>
    <w:rsid w:val="003C604A"/>
    <w:rsid w:val="003C63F2"/>
    <w:rsid w:val="003C6B15"/>
    <w:rsid w:val="003C70BB"/>
    <w:rsid w:val="003C73DA"/>
    <w:rsid w:val="003C7880"/>
    <w:rsid w:val="003C7AF5"/>
    <w:rsid w:val="003D017C"/>
    <w:rsid w:val="003D0AF9"/>
    <w:rsid w:val="003D3486"/>
    <w:rsid w:val="003D3549"/>
    <w:rsid w:val="003D3E0A"/>
    <w:rsid w:val="003D47C2"/>
    <w:rsid w:val="003D4D17"/>
    <w:rsid w:val="003D5C2D"/>
    <w:rsid w:val="003D66DB"/>
    <w:rsid w:val="003D68B6"/>
    <w:rsid w:val="003D6BBA"/>
    <w:rsid w:val="003D741C"/>
    <w:rsid w:val="003D7BA5"/>
    <w:rsid w:val="003E10F0"/>
    <w:rsid w:val="003E321C"/>
    <w:rsid w:val="003E342F"/>
    <w:rsid w:val="003E34C3"/>
    <w:rsid w:val="003E5986"/>
    <w:rsid w:val="003E6782"/>
    <w:rsid w:val="003E69FE"/>
    <w:rsid w:val="003E6BD5"/>
    <w:rsid w:val="003E731A"/>
    <w:rsid w:val="003E73DB"/>
    <w:rsid w:val="003F036A"/>
    <w:rsid w:val="003F1EC0"/>
    <w:rsid w:val="003F201E"/>
    <w:rsid w:val="003F2BA5"/>
    <w:rsid w:val="003F31DD"/>
    <w:rsid w:val="003F35BF"/>
    <w:rsid w:val="003F3FA7"/>
    <w:rsid w:val="003F4786"/>
    <w:rsid w:val="003F5378"/>
    <w:rsid w:val="003F56B9"/>
    <w:rsid w:val="003F688F"/>
    <w:rsid w:val="003F6A65"/>
    <w:rsid w:val="003F7413"/>
    <w:rsid w:val="003F7761"/>
    <w:rsid w:val="003F7F14"/>
    <w:rsid w:val="00400638"/>
    <w:rsid w:val="00400B47"/>
    <w:rsid w:val="00401CEE"/>
    <w:rsid w:val="00402D80"/>
    <w:rsid w:val="00404A8E"/>
    <w:rsid w:val="00405328"/>
    <w:rsid w:val="00405844"/>
    <w:rsid w:val="00405AF7"/>
    <w:rsid w:val="004061F1"/>
    <w:rsid w:val="0040761F"/>
    <w:rsid w:val="004076E2"/>
    <w:rsid w:val="004103DE"/>
    <w:rsid w:val="004116EE"/>
    <w:rsid w:val="00414606"/>
    <w:rsid w:val="004166A4"/>
    <w:rsid w:val="00417D7F"/>
    <w:rsid w:val="00417EDD"/>
    <w:rsid w:val="004203EC"/>
    <w:rsid w:val="00420585"/>
    <w:rsid w:val="00420C99"/>
    <w:rsid w:val="00423C52"/>
    <w:rsid w:val="0042453E"/>
    <w:rsid w:val="0042682A"/>
    <w:rsid w:val="00426ECD"/>
    <w:rsid w:val="0042740A"/>
    <w:rsid w:val="00427674"/>
    <w:rsid w:val="0043088D"/>
    <w:rsid w:val="00430CA0"/>
    <w:rsid w:val="00431015"/>
    <w:rsid w:val="00433165"/>
    <w:rsid w:val="00433CCF"/>
    <w:rsid w:val="00434280"/>
    <w:rsid w:val="00434C5E"/>
    <w:rsid w:val="0043564C"/>
    <w:rsid w:val="00435FF6"/>
    <w:rsid w:val="0043629F"/>
    <w:rsid w:val="0043775E"/>
    <w:rsid w:val="00437FF7"/>
    <w:rsid w:val="00441098"/>
    <w:rsid w:val="004418F0"/>
    <w:rsid w:val="00441EB5"/>
    <w:rsid w:val="00442223"/>
    <w:rsid w:val="00442676"/>
    <w:rsid w:val="00442992"/>
    <w:rsid w:val="00443CDC"/>
    <w:rsid w:val="00443E36"/>
    <w:rsid w:val="00443E49"/>
    <w:rsid w:val="0044471B"/>
    <w:rsid w:val="00445141"/>
    <w:rsid w:val="00445E5B"/>
    <w:rsid w:val="0044621B"/>
    <w:rsid w:val="00447914"/>
    <w:rsid w:val="00447CE3"/>
    <w:rsid w:val="00451822"/>
    <w:rsid w:val="004530BC"/>
    <w:rsid w:val="004534E5"/>
    <w:rsid w:val="00453932"/>
    <w:rsid w:val="00454507"/>
    <w:rsid w:val="00454879"/>
    <w:rsid w:val="0045514F"/>
    <w:rsid w:val="004554A0"/>
    <w:rsid w:val="004556B0"/>
    <w:rsid w:val="0045687A"/>
    <w:rsid w:val="0045722B"/>
    <w:rsid w:val="004576A2"/>
    <w:rsid w:val="00460B55"/>
    <w:rsid w:val="00463530"/>
    <w:rsid w:val="00463D0B"/>
    <w:rsid w:val="00465771"/>
    <w:rsid w:val="00465D88"/>
    <w:rsid w:val="00465F68"/>
    <w:rsid w:val="004661C0"/>
    <w:rsid w:val="0046677A"/>
    <w:rsid w:val="00466F0C"/>
    <w:rsid w:val="004679E5"/>
    <w:rsid w:val="00470020"/>
    <w:rsid w:val="004705BC"/>
    <w:rsid w:val="00471676"/>
    <w:rsid w:val="00471C71"/>
    <w:rsid w:val="00471D86"/>
    <w:rsid w:val="004728E6"/>
    <w:rsid w:val="004734F2"/>
    <w:rsid w:val="0047352F"/>
    <w:rsid w:val="00474A4B"/>
    <w:rsid w:val="004753D3"/>
    <w:rsid w:val="00475B87"/>
    <w:rsid w:val="00477E27"/>
    <w:rsid w:val="00480DDE"/>
    <w:rsid w:val="004817BA"/>
    <w:rsid w:val="00481EE9"/>
    <w:rsid w:val="004821C8"/>
    <w:rsid w:val="00482F86"/>
    <w:rsid w:val="00483BB0"/>
    <w:rsid w:val="004845F7"/>
    <w:rsid w:val="00485CFF"/>
    <w:rsid w:val="004871D8"/>
    <w:rsid w:val="00487E55"/>
    <w:rsid w:val="004911EF"/>
    <w:rsid w:val="00492798"/>
    <w:rsid w:val="00492A9D"/>
    <w:rsid w:val="00493221"/>
    <w:rsid w:val="00493B13"/>
    <w:rsid w:val="00494D8C"/>
    <w:rsid w:val="00495482"/>
    <w:rsid w:val="00496074"/>
    <w:rsid w:val="0049644E"/>
    <w:rsid w:val="00496617"/>
    <w:rsid w:val="00496B34"/>
    <w:rsid w:val="00497107"/>
    <w:rsid w:val="00497257"/>
    <w:rsid w:val="00497875"/>
    <w:rsid w:val="0049799D"/>
    <w:rsid w:val="00497F5E"/>
    <w:rsid w:val="004A067D"/>
    <w:rsid w:val="004A0BB9"/>
    <w:rsid w:val="004A21F0"/>
    <w:rsid w:val="004A327F"/>
    <w:rsid w:val="004A3F54"/>
    <w:rsid w:val="004A5045"/>
    <w:rsid w:val="004A53E4"/>
    <w:rsid w:val="004A5BDF"/>
    <w:rsid w:val="004A63F1"/>
    <w:rsid w:val="004A7BEF"/>
    <w:rsid w:val="004A7EB2"/>
    <w:rsid w:val="004B03B4"/>
    <w:rsid w:val="004B07EA"/>
    <w:rsid w:val="004B090C"/>
    <w:rsid w:val="004B0F54"/>
    <w:rsid w:val="004B1095"/>
    <w:rsid w:val="004B1098"/>
    <w:rsid w:val="004B1BE4"/>
    <w:rsid w:val="004B24D7"/>
    <w:rsid w:val="004B2626"/>
    <w:rsid w:val="004B2B67"/>
    <w:rsid w:val="004B31A8"/>
    <w:rsid w:val="004B36CE"/>
    <w:rsid w:val="004B3B5E"/>
    <w:rsid w:val="004B4C3A"/>
    <w:rsid w:val="004B4D89"/>
    <w:rsid w:val="004B52D0"/>
    <w:rsid w:val="004B5566"/>
    <w:rsid w:val="004B5C4C"/>
    <w:rsid w:val="004B68AA"/>
    <w:rsid w:val="004B6EC5"/>
    <w:rsid w:val="004B7524"/>
    <w:rsid w:val="004B7DE2"/>
    <w:rsid w:val="004B7FFE"/>
    <w:rsid w:val="004C000E"/>
    <w:rsid w:val="004C0F81"/>
    <w:rsid w:val="004C14B5"/>
    <w:rsid w:val="004C167C"/>
    <w:rsid w:val="004C1BC2"/>
    <w:rsid w:val="004C1E66"/>
    <w:rsid w:val="004C20ED"/>
    <w:rsid w:val="004C2241"/>
    <w:rsid w:val="004C253A"/>
    <w:rsid w:val="004C268F"/>
    <w:rsid w:val="004C4A8A"/>
    <w:rsid w:val="004C4DF4"/>
    <w:rsid w:val="004C60F1"/>
    <w:rsid w:val="004C6249"/>
    <w:rsid w:val="004C7476"/>
    <w:rsid w:val="004D00AD"/>
    <w:rsid w:val="004D041F"/>
    <w:rsid w:val="004D1C55"/>
    <w:rsid w:val="004D23B2"/>
    <w:rsid w:val="004D28C1"/>
    <w:rsid w:val="004D3436"/>
    <w:rsid w:val="004D41E3"/>
    <w:rsid w:val="004D5A21"/>
    <w:rsid w:val="004D5F24"/>
    <w:rsid w:val="004D5FC2"/>
    <w:rsid w:val="004D683A"/>
    <w:rsid w:val="004E088C"/>
    <w:rsid w:val="004E0D86"/>
    <w:rsid w:val="004E1708"/>
    <w:rsid w:val="004E437C"/>
    <w:rsid w:val="004E4428"/>
    <w:rsid w:val="004E4F36"/>
    <w:rsid w:val="004E72EC"/>
    <w:rsid w:val="004E7E8B"/>
    <w:rsid w:val="004F1560"/>
    <w:rsid w:val="004F1592"/>
    <w:rsid w:val="004F28FE"/>
    <w:rsid w:val="004F38B5"/>
    <w:rsid w:val="004F39BF"/>
    <w:rsid w:val="004F3B30"/>
    <w:rsid w:val="004F3E04"/>
    <w:rsid w:val="004F415B"/>
    <w:rsid w:val="004F43D9"/>
    <w:rsid w:val="004F4A17"/>
    <w:rsid w:val="004F6489"/>
    <w:rsid w:val="004F7399"/>
    <w:rsid w:val="004F79B8"/>
    <w:rsid w:val="005005B2"/>
    <w:rsid w:val="00500A36"/>
    <w:rsid w:val="00500B16"/>
    <w:rsid w:val="0050237D"/>
    <w:rsid w:val="00502387"/>
    <w:rsid w:val="0050280D"/>
    <w:rsid w:val="00502E03"/>
    <w:rsid w:val="0050384E"/>
    <w:rsid w:val="00503F30"/>
    <w:rsid w:val="00504ECC"/>
    <w:rsid w:val="00506432"/>
    <w:rsid w:val="005070B3"/>
    <w:rsid w:val="005107E4"/>
    <w:rsid w:val="0051112E"/>
    <w:rsid w:val="0051255E"/>
    <w:rsid w:val="005125AA"/>
    <w:rsid w:val="00512F6D"/>
    <w:rsid w:val="0051310E"/>
    <w:rsid w:val="005134C9"/>
    <w:rsid w:val="00513E72"/>
    <w:rsid w:val="00514647"/>
    <w:rsid w:val="0051513C"/>
    <w:rsid w:val="00515340"/>
    <w:rsid w:val="00516195"/>
    <w:rsid w:val="005167FB"/>
    <w:rsid w:val="00517786"/>
    <w:rsid w:val="00520216"/>
    <w:rsid w:val="0052027B"/>
    <w:rsid w:val="005228F0"/>
    <w:rsid w:val="00522AB6"/>
    <w:rsid w:val="00522BB8"/>
    <w:rsid w:val="00522CAB"/>
    <w:rsid w:val="00523275"/>
    <w:rsid w:val="0052355F"/>
    <w:rsid w:val="00523896"/>
    <w:rsid w:val="0052441B"/>
    <w:rsid w:val="005261B5"/>
    <w:rsid w:val="00526DDA"/>
    <w:rsid w:val="00530676"/>
    <w:rsid w:val="00531112"/>
    <w:rsid w:val="0053245C"/>
    <w:rsid w:val="00532DAC"/>
    <w:rsid w:val="00533346"/>
    <w:rsid w:val="005333FB"/>
    <w:rsid w:val="00533F00"/>
    <w:rsid w:val="00534FA4"/>
    <w:rsid w:val="005354D8"/>
    <w:rsid w:val="00535884"/>
    <w:rsid w:val="00540451"/>
    <w:rsid w:val="00540505"/>
    <w:rsid w:val="00540D24"/>
    <w:rsid w:val="005410BE"/>
    <w:rsid w:val="00541152"/>
    <w:rsid w:val="00543A42"/>
    <w:rsid w:val="00543C9F"/>
    <w:rsid w:val="00544F76"/>
    <w:rsid w:val="00545635"/>
    <w:rsid w:val="00545A3A"/>
    <w:rsid w:val="00545BD3"/>
    <w:rsid w:val="00547301"/>
    <w:rsid w:val="00547392"/>
    <w:rsid w:val="0054783B"/>
    <w:rsid w:val="005500CB"/>
    <w:rsid w:val="00550C5E"/>
    <w:rsid w:val="005516B2"/>
    <w:rsid w:val="00552A2B"/>
    <w:rsid w:val="005532A1"/>
    <w:rsid w:val="00553D65"/>
    <w:rsid w:val="00556276"/>
    <w:rsid w:val="005567B0"/>
    <w:rsid w:val="00556DA5"/>
    <w:rsid w:val="00556EAE"/>
    <w:rsid w:val="005612BC"/>
    <w:rsid w:val="00561B69"/>
    <w:rsid w:val="005620B4"/>
    <w:rsid w:val="00562651"/>
    <w:rsid w:val="00563C2F"/>
    <w:rsid w:val="00563E20"/>
    <w:rsid w:val="00564825"/>
    <w:rsid w:val="00564C40"/>
    <w:rsid w:val="00565CE2"/>
    <w:rsid w:val="00566267"/>
    <w:rsid w:val="0056629C"/>
    <w:rsid w:val="005667DD"/>
    <w:rsid w:val="005702AA"/>
    <w:rsid w:val="00570CEC"/>
    <w:rsid w:val="005710D4"/>
    <w:rsid w:val="0057123C"/>
    <w:rsid w:val="00572847"/>
    <w:rsid w:val="00572CE5"/>
    <w:rsid w:val="00574378"/>
    <w:rsid w:val="00575C74"/>
    <w:rsid w:val="00575C79"/>
    <w:rsid w:val="00575F6F"/>
    <w:rsid w:val="00576326"/>
    <w:rsid w:val="00576F48"/>
    <w:rsid w:val="00577AD9"/>
    <w:rsid w:val="0058056A"/>
    <w:rsid w:val="005810BD"/>
    <w:rsid w:val="00582345"/>
    <w:rsid w:val="00583967"/>
    <w:rsid w:val="00584627"/>
    <w:rsid w:val="00584B8F"/>
    <w:rsid w:val="00585417"/>
    <w:rsid w:val="00585466"/>
    <w:rsid w:val="00586328"/>
    <w:rsid w:val="00586661"/>
    <w:rsid w:val="00590686"/>
    <w:rsid w:val="00590DA5"/>
    <w:rsid w:val="00590DD9"/>
    <w:rsid w:val="00590EB6"/>
    <w:rsid w:val="005910C9"/>
    <w:rsid w:val="0059119B"/>
    <w:rsid w:val="0059138B"/>
    <w:rsid w:val="00591DC5"/>
    <w:rsid w:val="00592413"/>
    <w:rsid w:val="005930EA"/>
    <w:rsid w:val="00593534"/>
    <w:rsid w:val="00593790"/>
    <w:rsid w:val="00593FAF"/>
    <w:rsid w:val="0059474B"/>
    <w:rsid w:val="005956CD"/>
    <w:rsid w:val="00595D23"/>
    <w:rsid w:val="00596D52"/>
    <w:rsid w:val="00597554"/>
    <w:rsid w:val="00597BC9"/>
    <w:rsid w:val="00597F6D"/>
    <w:rsid w:val="005A0980"/>
    <w:rsid w:val="005A0BB0"/>
    <w:rsid w:val="005A225D"/>
    <w:rsid w:val="005A23F8"/>
    <w:rsid w:val="005A2A02"/>
    <w:rsid w:val="005A2FF1"/>
    <w:rsid w:val="005A4998"/>
    <w:rsid w:val="005A58E3"/>
    <w:rsid w:val="005A5E30"/>
    <w:rsid w:val="005A65B7"/>
    <w:rsid w:val="005A6C30"/>
    <w:rsid w:val="005A6E2C"/>
    <w:rsid w:val="005A744F"/>
    <w:rsid w:val="005A77ED"/>
    <w:rsid w:val="005A7857"/>
    <w:rsid w:val="005A7AB7"/>
    <w:rsid w:val="005B04BE"/>
    <w:rsid w:val="005B080D"/>
    <w:rsid w:val="005B0FF0"/>
    <w:rsid w:val="005B408E"/>
    <w:rsid w:val="005B4577"/>
    <w:rsid w:val="005B4E75"/>
    <w:rsid w:val="005B638E"/>
    <w:rsid w:val="005B6FF1"/>
    <w:rsid w:val="005B7668"/>
    <w:rsid w:val="005B7D1A"/>
    <w:rsid w:val="005C1762"/>
    <w:rsid w:val="005C1B0B"/>
    <w:rsid w:val="005C215F"/>
    <w:rsid w:val="005C227D"/>
    <w:rsid w:val="005C2783"/>
    <w:rsid w:val="005C2B84"/>
    <w:rsid w:val="005C33CB"/>
    <w:rsid w:val="005C425F"/>
    <w:rsid w:val="005C75A1"/>
    <w:rsid w:val="005C7DA6"/>
    <w:rsid w:val="005D0109"/>
    <w:rsid w:val="005D0202"/>
    <w:rsid w:val="005D0AE8"/>
    <w:rsid w:val="005D0F22"/>
    <w:rsid w:val="005D13FF"/>
    <w:rsid w:val="005D22D1"/>
    <w:rsid w:val="005D244A"/>
    <w:rsid w:val="005D2C85"/>
    <w:rsid w:val="005D2D63"/>
    <w:rsid w:val="005D389F"/>
    <w:rsid w:val="005D4391"/>
    <w:rsid w:val="005D4CDE"/>
    <w:rsid w:val="005D5C1D"/>
    <w:rsid w:val="005D61CC"/>
    <w:rsid w:val="005D7413"/>
    <w:rsid w:val="005D76C9"/>
    <w:rsid w:val="005D7EFD"/>
    <w:rsid w:val="005D7FA6"/>
    <w:rsid w:val="005E034B"/>
    <w:rsid w:val="005E05B8"/>
    <w:rsid w:val="005E079E"/>
    <w:rsid w:val="005E182F"/>
    <w:rsid w:val="005E19A1"/>
    <w:rsid w:val="005E244D"/>
    <w:rsid w:val="005E2588"/>
    <w:rsid w:val="005E33B4"/>
    <w:rsid w:val="005E457A"/>
    <w:rsid w:val="005E47CE"/>
    <w:rsid w:val="005E53BC"/>
    <w:rsid w:val="005E5695"/>
    <w:rsid w:val="005F0373"/>
    <w:rsid w:val="005F05A0"/>
    <w:rsid w:val="005F0A24"/>
    <w:rsid w:val="005F14DB"/>
    <w:rsid w:val="005F1E6E"/>
    <w:rsid w:val="005F298C"/>
    <w:rsid w:val="005F3E5F"/>
    <w:rsid w:val="005F78D9"/>
    <w:rsid w:val="006001DB"/>
    <w:rsid w:val="00600488"/>
    <w:rsid w:val="00600D7B"/>
    <w:rsid w:val="00601357"/>
    <w:rsid w:val="0060147D"/>
    <w:rsid w:val="00601888"/>
    <w:rsid w:val="006024E9"/>
    <w:rsid w:val="00602583"/>
    <w:rsid w:val="00603244"/>
    <w:rsid w:val="00603288"/>
    <w:rsid w:val="006033C5"/>
    <w:rsid w:val="00603A49"/>
    <w:rsid w:val="00603B32"/>
    <w:rsid w:val="00603D96"/>
    <w:rsid w:val="00604B12"/>
    <w:rsid w:val="00604E7D"/>
    <w:rsid w:val="0060610B"/>
    <w:rsid w:val="006066FE"/>
    <w:rsid w:val="0060687E"/>
    <w:rsid w:val="0060724B"/>
    <w:rsid w:val="00607D56"/>
    <w:rsid w:val="00610791"/>
    <w:rsid w:val="00610A71"/>
    <w:rsid w:val="006116CC"/>
    <w:rsid w:val="00611C2E"/>
    <w:rsid w:val="00612108"/>
    <w:rsid w:val="00612930"/>
    <w:rsid w:val="00612C31"/>
    <w:rsid w:val="006130BD"/>
    <w:rsid w:val="00613394"/>
    <w:rsid w:val="00613689"/>
    <w:rsid w:val="00613793"/>
    <w:rsid w:val="00613A36"/>
    <w:rsid w:val="006149E0"/>
    <w:rsid w:val="00614D61"/>
    <w:rsid w:val="006150E1"/>
    <w:rsid w:val="0061635A"/>
    <w:rsid w:val="00616C4B"/>
    <w:rsid w:val="00616EAE"/>
    <w:rsid w:val="00617405"/>
    <w:rsid w:val="0061766F"/>
    <w:rsid w:val="006176C4"/>
    <w:rsid w:val="00617E09"/>
    <w:rsid w:val="00620653"/>
    <w:rsid w:val="00622449"/>
    <w:rsid w:val="006233A8"/>
    <w:rsid w:val="0062422D"/>
    <w:rsid w:val="00626385"/>
    <w:rsid w:val="00627A25"/>
    <w:rsid w:val="00627D82"/>
    <w:rsid w:val="00631647"/>
    <w:rsid w:val="00631920"/>
    <w:rsid w:val="00632302"/>
    <w:rsid w:val="0063273C"/>
    <w:rsid w:val="00632F7A"/>
    <w:rsid w:val="0063340D"/>
    <w:rsid w:val="00633611"/>
    <w:rsid w:val="00634E6C"/>
    <w:rsid w:val="00635379"/>
    <w:rsid w:val="00636509"/>
    <w:rsid w:val="00636A41"/>
    <w:rsid w:val="00636D02"/>
    <w:rsid w:val="00637064"/>
    <w:rsid w:val="006371CF"/>
    <w:rsid w:val="006372E5"/>
    <w:rsid w:val="00637635"/>
    <w:rsid w:val="006403E0"/>
    <w:rsid w:val="00640827"/>
    <w:rsid w:val="00640E9C"/>
    <w:rsid w:val="006411A9"/>
    <w:rsid w:val="00642584"/>
    <w:rsid w:val="006428E6"/>
    <w:rsid w:val="00643465"/>
    <w:rsid w:val="00643466"/>
    <w:rsid w:val="00644271"/>
    <w:rsid w:val="0064460A"/>
    <w:rsid w:val="006455F5"/>
    <w:rsid w:val="006466AD"/>
    <w:rsid w:val="00646EC2"/>
    <w:rsid w:val="00650AAA"/>
    <w:rsid w:val="00651F7B"/>
    <w:rsid w:val="0065204E"/>
    <w:rsid w:val="00653A8C"/>
    <w:rsid w:val="00653A9C"/>
    <w:rsid w:val="00654198"/>
    <w:rsid w:val="0065435A"/>
    <w:rsid w:val="00655D61"/>
    <w:rsid w:val="00656505"/>
    <w:rsid w:val="0065686F"/>
    <w:rsid w:val="006569AC"/>
    <w:rsid w:val="00662FDD"/>
    <w:rsid w:val="006646AA"/>
    <w:rsid w:val="00664FF9"/>
    <w:rsid w:val="00665870"/>
    <w:rsid w:val="006658A3"/>
    <w:rsid w:val="00666815"/>
    <w:rsid w:val="00666BE3"/>
    <w:rsid w:val="00667ED9"/>
    <w:rsid w:val="00670A11"/>
    <w:rsid w:val="00671009"/>
    <w:rsid w:val="00671044"/>
    <w:rsid w:val="006726B0"/>
    <w:rsid w:val="00672F39"/>
    <w:rsid w:val="006745A4"/>
    <w:rsid w:val="006745D6"/>
    <w:rsid w:val="006751C0"/>
    <w:rsid w:val="00676458"/>
    <w:rsid w:val="006777A9"/>
    <w:rsid w:val="00677A2A"/>
    <w:rsid w:val="00677C37"/>
    <w:rsid w:val="00680255"/>
    <w:rsid w:val="006814C0"/>
    <w:rsid w:val="006814F0"/>
    <w:rsid w:val="00682714"/>
    <w:rsid w:val="006828A4"/>
    <w:rsid w:val="00682B40"/>
    <w:rsid w:val="0068320E"/>
    <w:rsid w:val="00683393"/>
    <w:rsid w:val="006833F1"/>
    <w:rsid w:val="006839AF"/>
    <w:rsid w:val="00684428"/>
    <w:rsid w:val="00684824"/>
    <w:rsid w:val="00684E83"/>
    <w:rsid w:val="00684FEE"/>
    <w:rsid w:val="00687102"/>
    <w:rsid w:val="006874EF"/>
    <w:rsid w:val="00687C2B"/>
    <w:rsid w:val="00687EDF"/>
    <w:rsid w:val="00687FAF"/>
    <w:rsid w:val="0069032A"/>
    <w:rsid w:val="00691544"/>
    <w:rsid w:val="006916CA"/>
    <w:rsid w:val="00691916"/>
    <w:rsid w:val="00693384"/>
    <w:rsid w:val="00694365"/>
    <w:rsid w:val="00694BC6"/>
    <w:rsid w:val="00696501"/>
    <w:rsid w:val="00696A69"/>
    <w:rsid w:val="00696FE3"/>
    <w:rsid w:val="006971C3"/>
    <w:rsid w:val="00697B8A"/>
    <w:rsid w:val="006A0836"/>
    <w:rsid w:val="006A104A"/>
    <w:rsid w:val="006A1375"/>
    <w:rsid w:val="006A15DE"/>
    <w:rsid w:val="006A1903"/>
    <w:rsid w:val="006A20E0"/>
    <w:rsid w:val="006A25DC"/>
    <w:rsid w:val="006A2FC6"/>
    <w:rsid w:val="006A3840"/>
    <w:rsid w:val="006A46BA"/>
    <w:rsid w:val="006A5303"/>
    <w:rsid w:val="006A54CA"/>
    <w:rsid w:val="006A57F3"/>
    <w:rsid w:val="006A588F"/>
    <w:rsid w:val="006A7000"/>
    <w:rsid w:val="006A7058"/>
    <w:rsid w:val="006A7D6D"/>
    <w:rsid w:val="006A7DD0"/>
    <w:rsid w:val="006B0527"/>
    <w:rsid w:val="006B073A"/>
    <w:rsid w:val="006B0F29"/>
    <w:rsid w:val="006B1027"/>
    <w:rsid w:val="006B10A6"/>
    <w:rsid w:val="006B220B"/>
    <w:rsid w:val="006B22E6"/>
    <w:rsid w:val="006B22F9"/>
    <w:rsid w:val="006B231E"/>
    <w:rsid w:val="006B2797"/>
    <w:rsid w:val="006B362D"/>
    <w:rsid w:val="006B3B28"/>
    <w:rsid w:val="006B4010"/>
    <w:rsid w:val="006B45C1"/>
    <w:rsid w:val="006B475D"/>
    <w:rsid w:val="006B62CD"/>
    <w:rsid w:val="006B6303"/>
    <w:rsid w:val="006B705D"/>
    <w:rsid w:val="006B72AA"/>
    <w:rsid w:val="006B730B"/>
    <w:rsid w:val="006B78DB"/>
    <w:rsid w:val="006C00FD"/>
    <w:rsid w:val="006C0230"/>
    <w:rsid w:val="006C0AF6"/>
    <w:rsid w:val="006C0B01"/>
    <w:rsid w:val="006C1BEE"/>
    <w:rsid w:val="006C4661"/>
    <w:rsid w:val="006C4F53"/>
    <w:rsid w:val="006C4F9A"/>
    <w:rsid w:val="006C516D"/>
    <w:rsid w:val="006C537C"/>
    <w:rsid w:val="006C56D9"/>
    <w:rsid w:val="006C610B"/>
    <w:rsid w:val="006C689E"/>
    <w:rsid w:val="006C6AA1"/>
    <w:rsid w:val="006C6E82"/>
    <w:rsid w:val="006D0873"/>
    <w:rsid w:val="006D1410"/>
    <w:rsid w:val="006D144B"/>
    <w:rsid w:val="006D3EAE"/>
    <w:rsid w:val="006D4704"/>
    <w:rsid w:val="006D5C4D"/>
    <w:rsid w:val="006D5F95"/>
    <w:rsid w:val="006D65DD"/>
    <w:rsid w:val="006D66C8"/>
    <w:rsid w:val="006D6A4D"/>
    <w:rsid w:val="006D7314"/>
    <w:rsid w:val="006D77F4"/>
    <w:rsid w:val="006E053D"/>
    <w:rsid w:val="006E15C3"/>
    <w:rsid w:val="006E1D5A"/>
    <w:rsid w:val="006E258E"/>
    <w:rsid w:val="006E25AF"/>
    <w:rsid w:val="006E355E"/>
    <w:rsid w:val="006E6A75"/>
    <w:rsid w:val="006E71D1"/>
    <w:rsid w:val="006F02BB"/>
    <w:rsid w:val="006F04C9"/>
    <w:rsid w:val="006F04E1"/>
    <w:rsid w:val="006F0884"/>
    <w:rsid w:val="006F0A2D"/>
    <w:rsid w:val="006F1201"/>
    <w:rsid w:val="006F1513"/>
    <w:rsid w:val="006F15B0"/>
    <w:rsid w:val="006F1CA6"/>
    <w:rsid w:val="006F20FC"/>
    <w:rsid w:val="006F3DF2"/>
    <w:rsid w:val="006F455B"/>
    <w:rsid w:val="006F4FD8"/>
    <w:rsid w:val="006F51F3"/>
    <w:rsid w:val="006F55DC"/>
    <w:rsid w:val="006F6037"/>
    <w:rsid w:val="006F6A36"/>
    <w:rsid w:val="006F6C33"/>
    <w:rsid w:val="006F6C71"/>
    <w:rsid w:val="006F7EB7"/>
    <w:rsid w:val="006F7FD7"/>
    <w:rsid w:val="007002CC"/>
    <w:rsid w:val="0070073F"/>
    <w:rsid w:val="00700806"/>
    <w:rsid w:val="00701021"/>
    <w:rsid w:val="0070109F"/>
    <w:rsid w:val="00702B12"/>
    <w:rsid w:val="00702BB0"/>
    <w:rsid w:val="00703A22"/>
    <w:rsid w:val="007044CC"/>
    <w:rsid w:val="00704DDC"/>
    <w:rsid w:val="00706324"/>
    <w:rsid w:val="00706C38"/>
    <w:rsid w:val="00710929"/>
    <w:rsid w:val="00710E39"/>
    <w:rsid w:val="00711029"/>
    <w:rsid w:val="007117C9"/>
    <w:rsid w:val="00711BB6"/>
    <w:rsid w:val="00711CAF"/>
    <w:rsid w:val="00711D12"/>
    <w:rsid w:val="00711EE9"/>
    <w:rsid w:val="00711FE6"/>
    <w:rsid w:val="007122D9"/>
    <w:rsid w:val="00712762"/>
    <w:rsid w:val="0071279A"/>
    <w:rsid w:val="007138DE"/>
    <w:rsid w:val="0071496F"/>
    <w:rsid w:val="00715486"/>
    <w:rsid w:val="00715C31"/>
    <w:rsid w:val="00715FA8"/>
    <w:rsid w:val="007162C5"/>
    <w:rsid w:val="00716562"/>
    <w:rsid w:val="00716B22"/>
    <w:rsid w:val="00720ACA"/>
    <w:rsid w:val="00720DCA"/>
    <w:rsid w:val="00721775"/>
    <w:rsid w:val="00721823"/>
    <w:rsid w:val="007225D2"/>
    <w:rsid w:val="00722E22"/>
    <w:rsid w:val="00723132"/>
    <w:rsid w:val="0072459F"/>
    <w:rsid w:val="00726E0D"/>
    <w:rsid w:val="007270A6"/>
    <w:rsid w:val="00727B23"/>
    <w:rsid w:val="00730DA6"/>
    <w:rsid w:val="00731547"/>
    <w:rsid w:val="00731EFD"/>
    <w:rsid w:val="00732506"/>
    <w:rsid w:val="00732633"/>
    <w:rsid w:val="00732C2F"/>
    <w:rsid w:val="0073306A"/>
    <w:rsid w:val="00733672"/>
    <w:rsid w:val="00733E9D"/>
    <w:rsid w:val="00733F68"/>
    <w:rsid w:val="007343EC"/>
    <w:rsid w:val="00736087"/>
    <w:rsid w:val="007378A2"/>
    <w:rsid w:val="007402EF"/>
    <w:rsid w:val="00741E50"/>
    <w:rsid w:val="00742190"/>
    <w:rsid w:val="007459CC"/>
    <w:rsid w:val="00747C2B"/>
    <w:rsid w:val="007514BC"/>
    <w:rsid w:val="00752772"/>
    <w:rsid w:val="00754032"/>
    <w:rsid w:val="00755864"/>
    <w:rsid w:val="00755BC6"/>
    <w:rsid w:val="00756ADC"/>
    <w:rsid w:val="00761720"/>
    <w:rsid w:val="007619B5"/>
    <w:rsid w:val="0076203E"/>
    <w:rsid w:val="007639B5"/>
    <w:rsid w:val="007639DB"/>
    <w:rsid w:val="00764D60"/>
    <w:rsid w:val="00764E55"/>
    <w:rsid w:val="00765D7C"/>
    <w:rsid w:val="00766C90"/>
    <w:rsid w:val="00766FD3"/>
    <w:rsid w:val="00767067"/>
    <w:rsid w:val="0076768A"/>
    <w:rsid w:val="00770CE5"/>
    <w:rsid w:val="00770DBB"/>
    <w:rsid w:val="007717B0"/>
    <w:rsid w:val="00772455"/>
    <w:rsid w:val="00772A1B"/>
    <w:rsid w:val="00772D3D"/>
    <w:rsid w:val="00772EDE"/>
    <w:rsid w:val="00773247"/>
    <w:rsid w:val="0077335C"/>
    <w:rsid w:val="00773553"/>
    <w:rsid w:val="00774204"/>
    <w:rsid w:val="0077452B"/>
    <w:rsid w:val="007745A5"/>
    <w:rsid w:val="00774846"/>
    <w:rsid w:val="0077522B"/>
    <w:rsid w:val="00775277"/>
    <w:rsid w:val="00775A25"/>
    <w:rsid w:val="00775FDC"/>
    <w:rsid w:val="00776302"/>
    <w:rsid w:val="00776334"/>
    <w:rsid w:val="007767E3"/>
    <w:rsid w:val="00777B1B"/>
    <w:rsid w:val="00780BB3"/>
    <w:rsid w:val="00780F53"/>
    <w:rsid w:val="007822B9"/>
    <w:rsid w:val="0078244E"/>
    <w:rsid w:val="007824EC"/>
    <w:rsid w:val="007828E7"/>
    <w:rsid w:val="00782904"/>
    <w:rsid w:val="0078306D"/>
    <w:rsid w:val="00783DA0"/>
    <w:rsid w:val="00785162"/>
    <w:rsid w:val="007851D6"/>
    <w:rsid w:val="007854BC"/>
    <w:rsid w:val="007864C6"/>
    <w:rsid w:val="00786C06"/>
    <w:rsid w:val="00786C25"/>
    <w:rsid w:val="007876B0"/>
    <w:rsid w:val="00790E89"/>
    <w:rsid w:val="00791B8F"/>
    <w:rsid w:val="00791C90"/>
    <w:rsid w:val="007925AF"/>
    <w:rsid w:val="00793AB4"/>
    <w:rsid w:val="00793CA5"/>
    <w:rsid w:val="00794988"/>
    <w:rsid w:val="00794A79"/>
    <w:rsid w:val="00795668"/>
    <w:rsid w:val="00795684"/>
    <w:rsid w:val="00795BFE"/>
    <w:rsid w:val="00796BB9"/>
    <w:rsid w:val="00796E1C"/>
    <w:rsid w:val="00797BC6"/>
    <w:rsid w:val="007A08EB"/>
    <w:rsid w:val="007A0D94"/>
    <w:rsid w:val="007A1868"/>
    <w:rsid w:val="007A1994"/>
    <w:rsid w:val="007A3B8E"/>
    <w:rsid w:val="007A4137"/>
    <w:rsid w:val="007A482F"/>
    <w:rsid w:val="007A4A2F"/>
    <w:rsid w:val="007A4C3D"/>
    <w:rsid w:val="007A4F8A"/>
    <w:rsid w:val="007A5007"/>
    <w:rsid w:val="007A5858"/>
    <w:rsid w:val="007A7007"/>
    <w:rsid w:val="007A7B9A"/>
    <w:rsid w:val="007A7EDB"/>
    <w:rsid w:val="007B07F6"/>
    <w:rsid w:val="007B0D3B"/>
    <w:rsid w:val="007B0EDF"/>
    <w:rsid w:val="007B1EC1"/>
    <w:rsid w:val="007B274B"/>
    <w:rsid w:val="007B28FE"/>
    <w:rsid w:val="007B311C"/>
    <w:rsid w:val="007B34FC"/>
    <w:rsid w:val="007B3684"/>
    <w:rsid w:val="007B3E74"/>
    <w:rsid w:val="007B47DF"/>
    <w:rsid w:val="007B4B66"/>
    <w:rsid w:val="007B4BEE"/>
    <w:rsid w:val="007B633E"/>
    <w:rsid w:val="007B6E9F"/>
    <w:rsid w:val="007C01C9"/>
    <w:rsid w:val="007C0A8E"/>
    <w:rsid w:val="007C0CE5"/>
    <w:rsid w:val="007C0F57"/>
    <w:rsid w:val="007C1668"/>
    <w:rsid w:val="007C183A"/>
    <w:rsid w:val="007C1BA1"/>
    <w:rsid w:val="007C2C2B"/>
    <w:rsid w:val="007C350C"/>
    <w:rsid w:val="007C3E6A"/>
    <w:rsid w:val="007C4963"/>
    <w:rsid w:val="007C658C"/>
    <w:rsid w:val="007C65EB"/>
    <w:rsid w:val="007C660E"/>
    <w:rsid w:val="007C6AC3"/>
    <w:rsid w:val="007C6ADE"/>
    <w:rsid w:val="007C6D73"/>
    <w:rsid w:val="007D032B"/>
    <w:rsid w:val="007D03E6"/>
    <w:rsid w:val="007D04E6"/>
    <w:rsid w:val="007D081D"/>
    <w:rsid w:val="007D08E8"/>
    <w:rsid w:val="007D0DC1"/>
    <w:rsid w:val="007D33B2"/>
    <w:rsid w:val="007D3BF8"/>
    <w:rsid w:val="007D63A1"/>
    <w:rsid w:val="007D6461"/>
    <w:rsid w:val="007D66E5"/>
    <w:rsid w:val="007D674A"/>
    <w:rsid w:val="007D7859"/>
    <w:rsid w:val="007E0249"/>
    <w:rsid w:val="007E148C"/>
    <w:rsid w:val="007E19BB"/>
    <w:rsid w:val="007E1B0C"/>
    <w:rsid w:val="007E232B"/>
    <w:rsid w:val="007E23E7"/>
    <w:rsid w:val="007E3244"/>
    <w:rsid w:val="007E3758"/>
    <w:rsid w:val="007E3E12"/>
    <w:rsid w:val="007E5027"/>
    <w:rsid w:val="007E6BF6"/>
    <w:rsid w:val="007F1036"/>
    <w:rsid w:val="007F1295"/>
    <w:rsid w:val="007F1783"/>
    <w:rsid w:val="007F18C8"/>
    <w:rsid w:val="007F19C7"/>
    <w:rsid w:val="007F475B"/>
    <w:rsid w:val="007F4BAB"/>
    <w:rsid w:val="007F5D72"/>
    <w:rsid w:val="007F6BF6"/>
    <w:rsid w:val="007F6D8B"/>
    <w:rsid w:val="007F6F6D"/>
    <w:rsid w:val="007F70ED"/>
    <w:rsid w:val="007F7F18"/>
    <w:rsid w:val="0080058F"/>
    <w:rsid w:val="00800862"/>
    <w:rsid w:val="0080109D"/>
    <w:rsid w:val="0080109F"/>
    <w:rsid w:val="008010E1"/>
    <w:rsid w:val="0080111C"/>
    <w:rsid w:val="008015A5"/>
    <w:rsid w:val="00801C11"/>
    <w:rsid w:val="0080277A"/>
    <w:rsid w:val="00802ED1"/>
    <w:rsid w:val="00804367"/>
    <w:rsid w:val="00804A1A"/>
    <w:rsid w:val="00805641"/>
    <w:rsid w:val="008056F3"/>
    <w:rsid w:val="008064E0"/>
    <w:rsid w:val="008068FB"/>
    <w:rsid w:val="00806A60"/>
    <w:rsid w:val="0080721E"/>
    <w:rsid w:val="008104DD"/>
    <w:rsid w:val="008105FD"/>
    <w:rsid w:val="00810E3C"/>
    <w:rsid w:val="00810E54"/>
    <w:rsid w:val="00810EF3"/>
    <w:rsid w:val="0081157A"/>
    <w:rsid w:val="0081347D"/>
    <w:rsid w:val="00813951"/>
    <w:rsid w:val="00814D41"/>
    <w:rsid w:val="0081594D"/>
    <w:rsid w:val="00815A01"/>
    <w:rsid w:val="00816347"/>
    <w:rsid w:val="008166BE"/>
    <w:rsid w:val="00816E30"/>
    <w:rsid w:val="00817192"/>
    <w:rsid w:val="00820118"/>
    <w:rsid w:val="0082219A"/>
    <w:rsid w:val="00822949"/>
    <w:rsid w:val="00823309"/>
    <w:rsid w:val="0082448F"/>
    <w:rsid w:val="008255B3"/>
    <w:rsid w:val="00826AD7"/>
    <w:rsid w:val="00827216"/>
    <w:rsid w:val="00827498"/>
    <w:rsid w:val="008274AC"/>
    <w:rsid w:val="00827893"/>
    <w:rsid w:val="008306EA"/>
    <w:rsid w:val="00830E24"/>
    <w:rsid w:val="0083233D"/>
    <w:rsid w:val="0083268C"/>
    <w:rsid w:val="00833B8C"/>
    <w:rsid w:val="00833F42"/>
    <w:rsid w:val="00834B5C"/>
    <w:rsid w:val="00834B83"/>
    <w:rsid w:val="00834CCC"/>
    <w:rsid w:val="00834D98"/>
    <w:rsid w:val="00835780"/>
    <w:rsid w:val="0083584F"/>
    <w:rsid w:val="00835E37"/>
    <w:rsid w:val="00836079"/>
    <w:rsid w:val="008365B4"/>
    <w:rsid w:val="00836AAF"/>
    <w:rsid w:val="008410BD"/>
    <w:rsid w:val="00841A59"/>
    <w:rsid w:val="00842047"/>
    <w:rsid w:val="0084288F"/>
    <w:rsid w:val="0084297F"/>
    <w:rsid w:val="0084348C"/>
    <w:rsid w:val="008443AA"/>
    <w:rsid w:val="00844EE0"/>
    <w:rsid w:val="0084520D"/>
    <w:rsid w:val="00847A1B"/>
    <w:rsid w:val="00847D62"/>
    <w:rsid w:val="00850B41"/>
    <w:rsid w:val="00851CE3"/>
    <w:rsid w:val="00852646"/>
    <w:rsid w:val="00852B7F"/>
    <w:rsid w:val="00853475"/>
    <w:rsid w:val="00854B15"/>
    <w:rsid w:val="00854E35"/>
    <w:rsid w:val="008562C7"/>
    <w:rsid w:val="008567F7"/>
    <w:rsid w:val="008575AC"/>
    <w:rsid w:val="0085761D"/>
    <w:rsid w:val="00857AF5"/>
    <w:rsid w:val="00860273"/>
    <w:rsid w:val="00861585"/>
    <w:rsid w:val="00863A9A"/>
    <w:rsid w:val="0086544B"/>
    <w:rsid w:val="00866317"/>
    <w:rsid w:val="00866804"/>
    <w:rsid w:val="00870F7D"/>
    <w:rsid w:val="00872595"/>
    <w:rsid w:val="00872D84"/>
    <w:rsid w:val="008736A6"/>
    <w:rsid w:val="008743D9"/>
    <w:rsid w:val="00874763"/>
    <w:rsid w:val="0087494B"/>
    <w:rsid w:val="00875C7B"/>
    <w:rsid w:val="00875FB1"/>
    <w:rsid w:val="008760E9"/>
    <w:rsid w:val="00880DD4"/>
    <w:rsid w:val="00881FE6"/>
    <w:rsid w:val="00882362"/>
    <w:rsid w:val="00882512"/>
    <w:rsid w:val="008828ED"/>
    <w:rsid w:val="008839E5"/>
    <w:rsid w:val="00883DED"/>
    <w:rsid w:val="00884484"/>
    <w:rsid w:val="00884A10"/>
    <w:rsid w:val="00884E14"/>
    <w:rsid w:val="00884E8A"/>
    <w:rsid w:val="008859FC"/>
    <w:rsid w:val="00887E08"/>
    <w:rsid w:val="008912A1"/>
    <w:rsid w:val="0089256E"/>
    <w:rsid w:val="00893F29"/>
    <w:rsid w:val="00894423"/>
    <w:rsid w:val="00894EE1"/>
    <w:rsid w:val="008954D6"/>
    <w:rsid w:val="00895980"/>
    <w:rsid w:val="008968CB"/>
    <w:rsid w:val="00896DC1"/>
    <w:rsid w:val="008970AF"/>
    <w:rsid w:val="00897596"/>
    <w:rsid w:val="008976D0"/>
    <w:rsid w:val="008978BD"/>
    <w:rsid w:val="008A0C42"/>
    <w:rsid w:val="008A0D6D"/>
    <w:rsid w:val="008A14EB"/>
    <w:rsid w:val="008A256B"/>
    <w:rsid w:val="008A3427"/>
    <w:rsid w:val="008A3557"/>
    <w:rsid w:val="008A41F0"/>
    <w:rsid w:val="008A4CF1"/>
    <w:rsid w:val="008A5E2D"/>
    <w:rsid w:val="008A5E3B"/>
    <w:rsid w:val="008A6828"/>
    <w:rsid w:val="008A6C95"/>
    <w:rsid w:val="008A78E4"/>
    <w:rsid w:val="008B02E3"/>
    <w:rsid w:val="008B07A0"/>
    <w:rsid w:val="008B0902"/>
    <w:rsid w:val="008B1F96"/>
    <w:rsid w:val="008B36D4"/>
    <w:rsid w:val="008B3EE0"/>
    <w:rsid w:val="008B45C3"/>
    <w:rsid w:val="008B5A9C"/>
    <w:rsid w:val="008B5E48"/>
    <w:rsid w:val="008B636E"/>
    <w:rsid w:val="008B6BFE"/>
    <w:rsid w:val="008B72D4"/>
    <w:rsid w:val="008C1130"/>
    <w:rsid w:val="008C1BB2"/>
    <w:rsid w:val="008C1CC7"/>
    <w:rsid w:val="008C1CEB"/>
    <w:rsid w:val="008C2742"/>
    <w:rsid w:val="008C41B2"/>
    <w:rsid w:val="008C4D61"/>
    <w:rsid w:val="008C60BD"/>
    <w:rsid w:val="008C6875"/>
    <w:rsid w:val="008C6D69"/>
    <w:rsid w:val="008C6D90"/>
    <w:rsid w:val="008C6E35"/>
    <w:rsid w:val="008C7006"/>
    <w:rsid w:val="008C7266"/>
    <w:rsid w:val="008D0393"/>
    <w:rsid w:val="008D0BA0"/>
    <w:rsid w:val="008D0DDB"/>
    <w:rsid w:val="008D0FBA"/>
    <w:rsid w:val="008D1C2B"/>
    <w:rsid w:val="008D2231"/>
    <w:rsid w:val="008D22B8"/>
    <w:rsid w:val="008D2D2F"/>
    <w:rsid w:val="008D32C2"/>
    <w:rsid w:val="008D35D5"/>
    <w:rsid w:val="008D5D2F"/>
    <w:rsid w:val="008D6694"/>
    <w:rsid w:val="008D7235"/>
    <w:rsid w:val="008D78D7"/>
    <w:rsid w:val="008E0115"/>
    <w:rsid w:val="008E0240"/>
    <w:rsid w:val="008E03A0"/>
    <w:rsid w:val="008E20BC"/>
    <w:rsid w:val="008E2207"/>
    <w:rsid w:val="008E3514"/>
    <w:rsid w:val="008E4652"/>
    <w:rsid w:val="008E4A15"/>
    <w:rsid w:val="008E579C"/>
    <w:rsid w:val="008E58F7"/>
    <w:rsid w:val="008E5FC7"/>
    <w:rsid w:val="008E6713"/>
    <w:rsid w:val="008E6B9D"/>
    <w:rsid w:val="008F0759"/>
    <w:rsid w:val="008F0F8C"/>
    <w:rsid w:val="008F1EED"/>
    <w:rsid w:val="008F3084"/>
    <w:rsid w:val="008F3F9F"/>
    <w:rsid w:val="008F546F"/>
    <w:rsid w:val="008F5F36"/>
    <w:rsid w:val="008F651E"/>
    <w:rsid w:val="008F6A46"/>
    <w:rsid w:val="008F6C8E"/>
    <w:rsid w:val="008F6F06"/>
    <w:rsid w:val="008F7FD6"/>
    <w:rsid w:val="009002D3"/>
    <w:rsid w:val="00900AC0"/>
    <w:rsid w:val="00901660"/>
    <w:rsid w:val="009026F7"/>
    <w:rsid w:val="0090340D"/>
    <w:rsid w:val="00903F12"/>
    <w:rsid w:val="00903F6F"/>
    <w:rsid w:val="00904520"/>
    <w:rsid w:val="00905E0E"/>
    <w:rsid w:val="00905EDB"/>
    <w:rsid w:val="009068E1"/>
    <w:rsid w:val="00906EFA"/>
    <w:rsid w:val="009070CF"/>
    <w:rsid w:val="00907FD2"/>
    <w:rsid w:val="0091014E"/>
    <w:rsid w:val="0091090E"/>
    <w:rsid w:val="00910BAF"/>
    <w:rsid w:val="0091128C"/>
    <w:rsid w:val="00911A0E"/>
    <w:rsid w:val="00911BB6"/>
    <w:rsid w:val="00911C29"/>
    <w:rsid w:val="00912867"/>
    <w:rsid w:val="00912B78"/>
    <w:rsid w:val="0091314B"/>
    <w:rsid w:val="00913419"/>
    <w:rsid w:val="009147A9"/>
    <w:rsid w:val="00914E62"/>
    <w:rsid w:val="00915120"/>
    <w:rsid w:val="00915338"/>
    <w:rsid w:val="00916261"/>
    <w:rsid w:val="00916A0E"/>
    <w:rsid w:val="00916BA4"/>
    <w:rsid w:val="00916F13"/>
    <w:rsid w:val="0092002D"/>
    <w:rsid w:val="0092011D"/>
    <w:rsid w:val="00920CD1"/>
    <w:rsid w:val="0092137D"/>
    <w:rsid w:val="00922C64"/>
    <w:rsid w:val="00922EB9"/>
    <w:rsid w:val="009230DF"/>
    <w:rsid w:val="009245B2"/>
    <w:rsid w:val="009245E0"/>
    <w:rsid w:val="00924B09"/>
    <w:rsid w:val="00927E91"/>
    <w:rsid w:val="00930C6C"/>
    <w:rsid w:val="00930E79"/>
    <w:rsid w:val="009310FE"/>
    <w:rsid w:val="009313C6"/>
    <w:rsid w:val="009316F7"/>
    <w:rsid w:val="009318FB"/>
    <w:rsid w:val="0093198D"/>
    <w:rsid w:val="009326C7"/>
    <w:rsid w:val="0093288A"/>
    <w:rsid w:val="00932958"/>
    <w:rsid w:val="00932C75"/>
    <w:rsid w:val="00932F28"/>
    <w:rsid w:val="009336A8"/>
    <w:rsid w:val="00933746"/>
    <w:rsid w:val="00933975"/>
    <w:rsid w:val="0093475D"/>
    <w:rsid w:val="00935BAA"/>
    <w:rsid w:val="00935DD8"/>
    <w:rsid w:val="009364C6"/>
    <w:rsid w:val="009365C4"/>
    <w:rsid w:val="009377D1"/>
    <w:rsid w:val="00937A77"/>
    <w:rsid w:val="009407D8"/>
    <w:rsid w:val="0094080D"/>
    <w:rsid w:val="00941E32"/>
    <w:rsid w:val="0094224A"/>
    <w:rsid w:val="00942AC9"/>
    <w:rsid w:val="00943A9F"/>
    <w:rsid w:val="00943EF7"/>
    <w:rsid w:val="0094543B"/>
    <w:rsid w:val="009469C8"/>
    <w:rsid w:val="009512B6"/>
    <w:rsid w:val="00951B2D"/>
    <w:rsid w:val="009528F5"/>
    <w:rsid w:val="00953351"/>
    <w:rsid w:val="009533F7"/>
    <w:rsid w:val="009537B0"/>
    <w:rsid w:val="00953A61"/>
    <w:rsid w:val="00955C01"/>
    <w:rsid w:val="00955FD6"/>
    <w:rsid w:val="0095657B"/>
    <w:rsid w:val="0095706A"/>
    <w:rsid w:val="009577A9"/>
    <w:rsid w:val="00960E33"/>
    <w:rsid w:val="009635AE"/>
    <w:rsid w:val="00964329"/>
    <w:rsid w:val="00964CAA"/>
    <w:rsid w:val="00965466"/>
    <w:rsid w:val="00965EF1"/>
    <w:rsid w:val="009663F6"/>
    <w:rsid w:val="00966A65"/>
    <w:rsid w:val="00966E54"/>
    <w:rsid w:val="009670E2"/>
    <w:rsid w:val="00967454"/>
    <w:rsid w:val="00967E54"/>
    <w:rsid w:val="009718D2"/>
    <w:rsid w:val="00971D31"/>
    <w:rsid w:val="00972638"/>
    <w:rsid w:val="0097297E"/>
    <w:rsid w:val="00972CB0"/>
    <w:rsid w:val="0097311D"/>
    <w:rsid w:val="00973BC7"/>
    <w:rsid w:val="00977A48"/>
    <w:rsid w:val="00977AB3"/>
    <w:rsid w:val="00977C77"/>
    <w:rsid w:val="00980085"/>
    <w:rsid w:val="00980B78"/>
    <w:rsid w:val="009812B8"/>
    <w:rsid w:val="009814FE"/>
    <w:rsid w:val="00981C9A"/>
    <w:rsid w:val="009820A4"/>
    <w:rsid w:val="00983BC6"/>
    <w:rsid w:val="00984BE3"/>
    <w:rsid w:val="0098590E"/>
    <w:rsid w:val="00985A9B"/>
    <w:rsid w:val="00985B56"/>
    <w:rsid w:val="009862D1"/>
    <w:rsid w:val="009862E9"/>
    <w:rsid w:val="00986F85"/>
    <w:rsid w:val="009879EF"/>
    <w:rsid w:val="00990474"/>
    <w:rsid w:val="009910B8"/>
    <w:rsid w:val="0099127E"/>
    <w:rsid w:val="00991EFE"/>
    <w:rsid w:val="00992230"/>
    <w:rsid w:val="00994F2A"/>
    <w:rsid w:val="0099518D"/>
    <w:rsid w:val="00995B61"/>
    <w:rsid w:val="0099672E"/>
    <w:rsid w:val="0099786B"/>
    <w:rsid w:val="00997D39"/>
    <w:rsid w:val="00997DC1"/>
    <w:rsid w:val="009A001D"/>
    <w:rsid w:val="009A00C2"/>
    <w:rsid w:val="009A05A2"/>
    <w:rsid w:val="009A1671"/>
    <w:rsid w:val="009A20F2"/>
    <w:rsid w:val="009A23EA"/>
    <w:rsid w:val="009A253C"/>
    <w:rsid w:val="009A2B6C"/>
    <w:rsid w:val="009A3E1B"/>
    <w:rsid w:val="009A3F40"/>
    <w:rsid w:val="009A4AD8"/>
    <w:rsid w:val="009A4EC0"/>
    <w:rsid w:val="009A5695"/>
    <w:rsid w:val="009A59BC"/>
    <w:rsid w:val="009A6897"/>
    <w:rsid w:val="009A6D65"/>
    <w:rsid w:val="009A7183"/>
    <w:rsid w:val="009A75BF"/>
    <w:rsid w:val="009A7CA0"/>
    <w:rsid w:val="009B0A10"/>
    <w:rsid w:val="009B117A"/>
    <w:rsid w:val="009B25A2"/>
    <w:rsid w:val="009B28A7"/>
    <w:rsid w:val="009B2C66"/>
    <w:rsid w:val="009B3064"/>
    <w:rsid w:val="009B31F8"/>
    <w:rsid w:val="009B4729"/>
    <w:rsid w:val="009B490C"/>
    <w:rsid w:val="009B5DA9"/>
    <w:rsid w:val="009B5F75"/>
    <w:rsid w:val="009B611B"/>
    <w:rsid w:val="009B6C9B"/>
    <w:rsid w:val="009B71EC"/>
    <w:rsid w:val="009B77B1"/>
    <w:rsid w:val="009C0C34"/>
    <w:rsid w:val="009C0F5D"/>
    <w:rsid w:val="009C1083"/>
    <w:rsid w:val="009C17D5"/>
    <w:rsid w:val="009C1B59"/>
    <w:rsid w:val="009C1E25"/>
    <w:rsid w:val="009C2922"/>
    <w:rsid w:val="009C2B53"/>
    <w:rsid w:val="009C2DA8"/>
    <w:rsid w:val="009C3E99"/>
    <w:rsid w:val="009C4AE2"/>
    <w:rsid w:val="009C4FD7"/>
    <w:rsid w:val="009C501E"/>
    <w:rsid w:val="009C50AD"/>
    <w:rsid w:val="009D0BCA"/>
    <w:rsid w:val="009D187D"/>
    <w:rsid w:val="009D2541"/>
    <w:rsid w:val="009D323E"/>
    <w:rsid w:val="009D350A"/>
    <w:rsid w:val="009D54F1"/>
    <w:rsid w:val="009D6617"/>
    <w:rsid w:val="009D6FEB"/>
    <w:rsid w:val="009D7029"/>
    <w:rsid w:val="009D744B"/>
    <w:rsid w:val="009D747E"/>
    <w:rsid w:val="009D75D3"/>
    <w:rsid w:val="009D7799"/>
    <w:rsid w:val="009D7BBC"/>
    <w:rsid w:val="009E0630"/>
    <w:rsid w:val="009E212D"/>
    <w:rsid w:val="009E21B6"/>
    <w:rsid w:val="009E3431"/>
    <w:rsid w:val="009E413D"/>
    <w:rsid w:val="009E4664"/>
    <w:rsid w:val="009E59CA"/>
    <w:rsid w:val="009E5C7B"/>
    <w:rsid w:val="009E609A"/>
    <w:rsid w:val="009E635A"/>
    <w:rsid w:val="009E6398"/>
    <w:rsid w:val="009F01B5"/>
    <w:rsid w:val="009F100F"/>
    <w:rsid w:val="009F1836"/>
    <w:rsid w:val="009F2602"/>
    <w:rsid w:val="009F2699"/>
    <w:rsid w:val="009F26F4"/>
    <w:rsid w:val="009F28C3"/>
    <w:rsid w:val="009F2C72"/>
    <w:rsid w:val="009F3423"/>
    <w:rsid w:val="009F3ACA"/>
    <w:rsid w:val="009F3B75"/>
    <w:rsid w:val="009F3FA9"/>
    <w:rsid w:val="009F4B04"/>
    <w:rsid w:val="009F4E61"/>
    <w:rsid w:val="009F501E"/>
    <w:rsid w:val="009F51C5"/>
    <w:rsid w:val="009F5870"/>
    <w:rsid w:val="009F6954"/>
    <w:rsid w:val="009F6FDC"/>
    <w:rsid w:val="00A00801"/>
    <w:rsid w:val="00A01E9D"/>
    <w:rsid w:val="00A0293A"/>
    <w:rsid w:val="00A03192"/>
    <w:rsid w:val="00A034BD"/>
    <w:rsid w:val="00A03B71"/>
    <w:rsid w:val="00A03DA3"/>
    <w:rsid w:val="00A03E2A"/>
    <w:rsid w:val="00A042B5"/>
    <w:rsid w:val="00A04564"/>
    <w:rsid w:val="00A049EA"/>
    <w:rsid w:val="00A04D7B"/>
    <w:rsid w:val="00A07641"/>
    <w:rsid w:val="00A07DB5"/>
    <w:rsid w:val="00A07E61"/>
    <w:rsid w:val="00A113AC"/>
    <w:rsid w:val="00A11892"/>
    <w:rsid w:val="00A118FD"/>
    <w:rsid w:val="00A139B1"/>
    <w:rsid w:val="00A13C59"/>
    <w:rsid w:val="00A13D41"/>
    <w:rsid w:val="00A14021"/>
    <w:rsid w:val="00A1414F"/>
    <w:rsid w:val="00A15909"/>
    <w:rsid w:val="00A16AED"/>
    <w:rsid w:val="00A16BEB"/>
    <w:rsid w:val="00A16DBF"/>
    <w:rsid w:val="00A17514"/>
    <w:rsid w:val="00A20A6C"/>
    <w:rsid w:val="00A2162D"/>
    <w:rsid w:val="00A2288A"/>
    <w:rsid w:val="00A23138"/>
    <w:rsid w:val="00A232C7"/>
    <w:rsid w:val="00A24157"/>
    <w:rsid w:val="00A2473B"/>
    <w:rsid w:val="00A25513"/>
    <w:rsid w:val="00A2559C"/>
    <w:rsid w:val="00A25FC5"/>
    <w:rsid w:val="00A26932"/>
    <w:rsid w:val="00A2751C"/>
    <w:rsid w:val="00A30B47"/>
    <w:rsid w:val="00A313FB"/>
    <w:rsid w:val="00A32996"/>
    <w:rsid w:val="00A32D2A"/>
    <w:rsid w:val="00A32EB5"/>
    <w:rsid w:val="00A335F7"/>
    <w:rsid w:val="00A345A6"/>
    <w:rsid w:val="00A3477A"/>
    <w:rsid w:val="00A373C0"/>
    <w:rsid w:val="00A37575"/>
    <w:rsid w:val="00A3797A"/>
    <w:rsid w:val="00A37F30"/>
    <w:rsid w:val="00A40022"/>
    <w:rsid w:val="00A40EA8"/>
    <w:rsid w:val="00A410D4"/>
    <w:rsid w:val="00A42355"/>
    <w:rsid w:val="00A431B0"/>
    <w:rsid w:val="00A431B9"/>
    <w:rsid w:val="00A43460"/>
    <w:rsid w:val="00A44DCE"/>
    <w:rsid w:val="00A44EE9"/>
    <w:rsid w:val="00A45399"/>
    <w:rsid w:val="00A4598B"/>
    <w:rsid w:val="00A45E10"/>
    <w:rsid w:val="00A4645B"/>
    <w:rsid w:val="00A4692D"/>
    <w:rsid w:val="00A4766C"/>
    <w:rsid w:val="00A526DE"/>
    <w:rsid w:val="00A529FB"/>
    <w:rsid w:val="00A52B5C"/>
    <w:rsid w:val="00A5340E"/>
    <w:rsid w:val="00A54524"/>
    <w:rsid w:val="00A553CB"/>
    <w:rsid w:val="00A55BAA"/>
    <w:rsid w:val="00A578AD"/>
    <w:rsid w:val="00A57D14"/>
    <w:rsid w:val="00A57F91"/>
    <w:rsid w:val="00A61232"/>
    <w:rsid w:val="00A613A8"/>
    <w:rsid w:val="00A62DB2"/>
    <w:rsid w:val="00A62DEF"/>
    <w:rsid w:val="00A63470"/>
    <w:rsid w:val="00A63E73"/>
    <w:rsid w:val="00A648B5"/>
    <w:rsid w:val="00A64D9F"/>
    <w:rsid w:val="00A65257"/>
    <w:rsid w:val="00A661D6"/>
    <w:rsid w:val="00A664C0"/>
    <w:rsid w:val="00A6667A"/>
    <w:rsid w:val="00A66C07"/>
    <w:rsid w:val="00A66C37"/>
    <w:rsid w:val="00A6712C"/>
    <w:rsid w:val="00A67E45"/>
    <w:rsid w:val="00A70199"/>
    <w:rsid w:val="00A712D1"/>
    <w:rsid w:val="00A72647"/>
    <w:rsid w:val="00A731EC"/>
    <w:rsid w:val="00A74B5B"/>
    <w:rsid w:val="00A74C37"/>
    <w:rsid w:val="00A75C6A"/>
    <w:rsid w:val="00A760D7"/>
    <w:rsid w:val="00A7632C"/>
    <w:rsid w:val="00A77DE6"/>
    <w:rsid w:val="00A80D29"/>
    <w:rsid w:val="00A80F5B"/>
    <w:rsid w:val="00A81777"/>
    <w:rsid w:val="00A84A18"/>
    <w:rsid w:val="00A84D41"/>
    <w:rsid w:val="00A84D62"/>
    <w:rsid w:val="00A866C0"/>
    <w:rsid w:val="00A86FC5"/>
    <w:rsid w:val="00A8715B"/>
    <w:rsid w:val="00A875DA"/>
    <w:rsid w:val="00A875E9"/>
    <w:rsid w:val="00A9027B"/>
    <w:rsid w:val="00A90380"/>
    <w:rsid w:val="00A90892"/>
    <w:rsid w:val="00A91079"/>
    <w:rsid w:val="00A91972"/>
    <w:rsid w:val="00A91C30"/>
    <w:rsid w:val="00A92AC5"/>
    <w:rsid w:val="00A94498"/>
    <w:rsid w:val="00A94A96"/>
    <w:rsid w:val="00A957BF"/>
    <w:rsid w:val="00A95D6A"/>
    <w:rsid w:val="00A96911"/>
    <w:rsid w:val="00A9729D"/>
    <w:rsid w:val="00A97B17"/>
    <w:rsid w:val="00A97DBA"/>
    <w:rsid w:val="00AA03CF"/>
    <w:rsid w:val="00AA16D4"/>
    <w:rsid w:val="00AA1D79"/>
    <w:rsid w:val="00AA265A"/>
    <w:rsid w:val="00AA2999"/>
    <w:rsid w:val="00AA3A86"/>
    <w:rsid w:val="00AA3DE4"/>
    <w:rsid w:val="00AA47CB"/>
    <w:rsid w:val="00AA5156"/>
    <w:rsid w:val="00AA517B"/>
    <w:rsid w:val="00AA6105"/>
    <w:rsid w:val="00AA6238"/>
    <w:rsid w:val="00AA6948"/>
    <w:rsid w:val="00AA6D99"/>
    <w:rsid w:val="00AA7600"/>
    <w:rsid w:val="00AB0250"/>
    <w:rsid w:val="00AB0D03"/>
    <w:rsid w:val="00AB0E09"/>
    <w:rsid w:val="00AB138B"/>
    <w:rsid w:val="00AB23B3"/>
    <w:rsid w:val="00AB23B8"/>
    <w:rsid w:val="00AB30F7"/>
    <w:rsid w:val="00AB3285"/>
    <w:rsid w:val="00AB35A4"/>
    <w:rsid w:val="00AB3607"/>
    <w:rsid w:val="00AB398A"/>
    <w:rsid w:val="00AB55D9"/>
    <w:rsid w:val="00AB56FB"/>
    <w:rsid w:val="00AB68DC"/>
    <w:rsid w:val="00AC01E4"/>
    <w:rsid w:val="00AC1467"/>
    <w:rsid w:val="00AC1D84"/>
    <w:rsid w:val="00AC2314"/>
    <w:rsid w:val="00AC2915"/>
    <w:rsid w:val="00AC29A6"/>
    <w:rsid w:val="00AC2A53"/>
    <w:rsid w:val="00AC314B"/>
    <w:rsid w:val="00AC40D4"/>
    <w:rsid w:val="00AC43A8"/>
    <w:rsid w:val="00AC5423"/>
    <w:rsid w:val="00AC5626"/>
    <w:rsid w:val="00AC62A9"/>
    <w:rsid w:val="00AC631E"/>
    <w:rsid w:val="00AC7C96"/>
    <w:rsid w:val="00AC7CC9"/>
    <w:rsid w:val="00AD13A5"/>
    <w:rsid w:val="00AD1F67"/>
    <w:rsid w:val="00AD3144"/>
    <w:rsid w:val="00AD3228"/>
    <w:rsid w:val="00AD380F"/>
    <w:rsid w:val="00AD4A18"/>
    <w:rsid w:val="00AD4A24"/>
    <w:rsid w:val="00AD5287"/>
    <w:rsid w:val="00AD60AC"/>
    <w:rsid w:val="00AD6B8C"/>
    <w:rsid w:val="00AD7747"/>
    <w:rsid w:val="00AD777A"/>
    <w:rsid w:val="00AE002A"/>
    <w:rsid w:val="00AE185C"/>
    <w:rsid w:val="00AE20DB"/>
    <w:rsid w:val="00AE251C"/>
    <w:rsid w:val="00AE27F5"/>
    <w:rsid w:val="00AE2ECA"/>
    <w:rsid w:val="00AE4184"/>
    <w:rsid w:val="00AE4C2D"/>
    <w:rsid w:val="00AE5063"/>
    <w:rsid w:val="00AE6159"/>
    <w:rsid w:val="00AE6847"/>
    <w:rsid w:val="00AE6FEE"/>
    <w:rsid w:val="00AE7AA9"/>
    <w:rsid w:val="00AE7E41"/>
    <w:rsid w:val="00AF0278"/>
    <w:rsid w:val="00AF05B8"/>
    <w:rsid w:val="00AF114A"/>
    <w:rsid w:val="00AF2032"/>
    <w:rsid w:val="00AF33A0"/>
    <w:rsid w:val="00AF4A3A"/>
    <w:rsid w:val="00AF4D3E"/>
    <w:rsid w:val="00AF5A0B"/>
    <w:rsid w:val="00AF7344"/>
    <w:rsid w:val="00AF76BC"/>
    <w:rsid w:val="00AF7D3D"/>
    <w:rsid w:val="00AF7D9F"/>
    <w:rsid w:val="00AF7EDB"/>
    <w:rsid w:val="00B007D3"/>
    <w:rsid w:val="00B007FD"/>
    <w:rsid w:val="00B00829"/>
    <w:rsid w:val="00B01489"/>
    <w:rsid w:val="00B016E5"/>
    <w:rsid w:val="00B02492"/>
    <w:rsid w:val="00B043AA"/>
    <w:rsid w:val="00B043F2"/>
    <w:rsid w:val="00B04810"/>
    <w:rsid w:val="00B04F16"/>
    <w:rsid w:val="00B05D7C"/>
    <w:rsid w:val="00B05E7A"/>
    <w:rsid w:val="00B1176D"/>
    <w:rsid w:val="00B11DE4"/>
    <w:rsid w:val="00B121E6"/>
    <w:rsid w:val="00B12AB0"/>
    <w:rsid w:val="00B12D83"/>
    <w:rsid w:val="00B133A5"/>
    <w:rsid w:val="00B13687"/>
    <w:rsid w:val="00B1405B"/>
    <w:rsid w:val="00B14B0A"/>
    <w:rsid w:val="00B14D42"/>
    <w:rsid w:val="00B156FA"/>
    <w:rsid w:val="00B16D34"/>
    <w:rsid w:val="00B2167E"/>
    <w:rsid w:val="00B21855"/>
    <w:rsid w:val="00B21FCA"/>
    <w:rsid w:val="00B230A1"/>
    <w:rsid w:val="00B2357A"/>
    <w:rsid w:val="00B235FE"/>
    <w:rsid w:val="00B23747"/>
    <w:rsid w:val="00B24F7D"/>
    <w:rsid w:val="00B25216"/>
    <w:rsid w:val="00B25519"/>
    <w:rsid w:val="00B2586C"/>
    <w:rsid w:val="00B25950"/>
    <w:rsid w:val="00B25C15"/>
    <w:rsid w:val="00B26131"/>
    <w:rsid w:val="00B26215"/>
    <w:rsid w:val="00B27668"/>
    <w:rsid w:val="00B27A23"/>
    <w:rsid w:val="00B27C02"/>
    <w:rsid w:val="00B30F4C"/>
    <w:rsid w:val="00B31BC6"/>
    <w:rsid w:val="00B321E8"/>
    <w:rsid w:val="00B3225B"/>
    <w:rsid w:val="00B33144"/>
    <w:rsid w:val="00B33496"/>
    <w:rsid w:val="00B33EA3"/>
    <w:rsid w:val="00B34916"/>
    <w:rsid w:val="00B34C22"/>
    <w:rsid w:val="00B34DE3"/>
    <w:rsid w:val="00B35625"/>
    <w:rsid w:val="00B3578C"/>
    <w:rsid w:val="00B366C2"/>
    <w:rsid w:val="00B36EA8"/>
    <w:rsid w:val="00B36FBF"/>
    <w:rsid w:val="00B37CD1"/>
    <w:rsid w:val="00B40F5C"/>
    <w:rsid w:val="00B41FCC"/>
    <w:rsid w:val="00B421E8"/>
    <w:rsid w:val="00B42CD0"/>
    <w:rsid w:val="00B42DAD"/>
    <w:rsid w:val="00B42E17"/>
    <w:rsid w:val="00B43999"/>
    <w:rsid w:val="00B43ADA"/>
    <w:rsid w:val="00B43C6A"/>
    <w:rsid w:val="00B442A4"/>
    <w:rsid w:val="00B451B8"/>
    <w:rsid w:val="00B46FE3"/>
    <w:rsid w:val="00B471B2"/>
    <w:rsid w:val="00B47DD8"/>
    <w:rsid w:val="00B50426"/>
    <w:rsid w:val="00B512BE"/>
    <w:rsid w:val="00B5137D"/>
    <w:rsid w:val="00B51881"/>
    <w:rsid w:val="00B52311"/>
    <w:rsid w:val="00B540A1"/>
    <w:rsid w:val="00B54928"/>
    <w:rsid w:val="00B54BB5"/>
    <w:rsid w:val="00B55C10"/>
    <w:rsid w:val="00B55CA1"/>
    <w:rsid w:val="00B56254"/>
    <w:rsid w:val="00B572AD"/>
    <w:rsid w:val="00B57622"/>
    <w:rsid w:val="00B578F1"/>
    <w:rsid w:val="00B57B74"/>
    <w:rsid w:val="00B57EC0"/>
    <w:rsid w:val="00B6131F"/>
    <w:rsid w:val="00B620E8"/>
    <w:rsid w:val="00B62130"/>
    <w:rsid w:val="00B625CB"/>
    <w:rsid w:val="00B6266C"/>
    <w:rsid w:val="00B6272D"/>
    <w:rsid w:val="00B62778"/>
    <w:rsid w:val="00B62C23"/>
    <w:rsid w:val="00B63242"/>
    <w:rsid w:val="00B634C5"/>
    <w:rsid w:val="00B63F76"/>
    <w:rsid w:val="00B6439D"/>
    <w:rsid w:val="00B65644"/>
    <w:rsid w:val="00B65694"/>
    <w:rsid w:val="00B660A1"/>
    <w:rsid w:val="00B67380"/>
    <w:rsid w:val="00B67F92"/>
    <w:rsid w:val="00B704BD"/>
    <w:rsid w:val="00B7149B"/>
    <w:rsid w:val="00B72B05"/>
    <w:rsid w:val="00B72EE8"/>
    <w:rsid w:val="00B72F1D"/>
    <w:rsid w:val="00B736E0"/>
    <w:rsid w:val="00B7377E"/>
    <w:rsid w:val="00B744D8"/>
    <w:rsid w:val="00B74677"/>
    <w:rsid w:val="00B759F1"/>
    <w:rsid w:val="00B76340"/>
    <w:rsid w:val="00B76968"/>
    <w:rsid w:val="00B80850"/>
    <w:rsid w:val="00B809E1"/>
    <w:rsid w:val="00B80A86"/>
    <w:rsid w:val="00B82C10"/>
    <w:rsid w:val="00B83108"/>
    <w:rsid w:val="00B83921"/>
    <w:rsid w:val="00B83960"/>
    <w:rsid w:val="00B83C46"/>
    <w:rsid w:val="00B8413D"/>
    <w:rsid w:val="00B841D9"/>
    <w:rsid w:val="00B84459"/>
    <w:rsid w:val="00B84781"/>
    <w:rsid w:val="00B856E0"/>
    <w:rsid w:val="00B85FCE"/>
    <w:rsid w:val="00B875C8"/>
    <w:rsid w:val="00B90256"/>
    <w:rsid w:val="00B905EB"/>
    <w:rsid w:val="00B91264"/>
    <w:rsid w:val="00B9299C"/>
    <w:rsid w:val="00B92F42"/>
    <w:rsid w:val="00B92F7C"/>
    <w:rsid w:val="00B94A84"/>
    <w:rsid w:val="00B94F29"/>
    <w:rsid w:val="00B95AEB"/>
    <w:rsid w:val="00B95EC2"/>
    <w:rsid w:val="00B96D93"/>
    <w:rsid w:val="00B974F4"/>
    <w:rsid w:val="00BA0C7B"/>
    <w:rsid w:val="00BA2876"/>
    <w:rsid w:val="00BA59D4"/>
    <w:rsid w:val="00BA603E"/>
    <w:rsid w:val="00BA6215"/>
    <w:rsid w:val="00BA654E"/>
    <w:rsid w:val="00BA6FCC"/>
    <w:rsid w:val="00BA7889"/>
    <w:rsid w:val="00BA7919"/>
    <w:rsid w:val="00BB105B"/>
    <w:rsid w:val="00BB1197"/>
    <w:rsid w:val="00BB1ABE"/>
    <w:rsid w:val="00BB2024"/>
    <w:rsid w:val="00BB2ADB"/>
    <w:rsid w:val="00BB35E4"/>
    <w:rsid w:val="00BB5F50"/>
    <w:rsid w:val="00BB6D20"/>
    <w:rsid w:val="00BB70C9"/>
    <w:rsid w:val="00BB74A4"/>
    <w:rsid w:val="00BB7889"/>
    <w:rsid w:val="00BB79E8"/>
    <w:rsid w:val="00BC00DB"/>
    <w:rsid w:val="00BC045A"/>
    <w:rsid w:val="00BC04DF"/>
    <w:rsid w:val="00BC119C"/>
    <w:rsid w:val="00BC2214"/>
    <w:rsid w:val="00BC2842"/>
    <w:rsid w:val="00BC3484"/>
    <w:rsid w:val="00BC3962"/>
    <w:rsid w:val="00BC567F"/>
    <w:rsid w:val="00BC5CC7"/>
    <w:rsid w:val="00BC6BDB"/>
    <w:rsid w:val="00BC718C"/>
    <w:rsid w:val="00BD00C5"/>
    <w:rsid w:val="00BD0186"/>
    <w:rsid w:val="00BD0747"/>
    <w:rsid w:val="00BD1ACA"/>
    <w:rsid w:val="00BD1CBE"/>
    <w:rsid w:val="00BD1E53"/>
    <w:rsid w:val="00BD37DA"/>
    <w:rsid w:val="00BD46B7"/>
    <w:rsid w:val="00BD5A3E"/>
    <w:rsid w:val="00BD5D32"/>
    <w:rsid w:val="00BD6B9C"/>
    <w:rsid w:val="00BD71A3"/>
    <w:rsid w:val="00BE29A2"/>
    <w:rsid w:val="00BE2F1A"/>
    <w:rsid w:val="00BE33BC"/>
    <w:rsid w:val="00BE34CE"/>
    <w:rsid w:val="00BE39EA"/>
    <w:rsid w:val="00BE3CCB"/>
    <w:rsid w:val="00BE4342"/>
    <w:rsid w:val="00BE45B4"/>
    <w:rsid w:val="00BE4A63"/>
    <w:rsid w:val="00BE4BFD"/>
    <w:rsid w:val="00BE4F5D"/>
    <w:rsid w:val="00BE7C30"/>
    <w:rsid w:val="00BE7ED0"/>
    <w:rsid w:val="00BF0342"/>
    <w:rsid w:val="00BF1C10"/>
    <w:rsid w:val="00BF2602"/>
    <w:rsid w:val="00BF2F43"/>
    <w:rsid w:val="00BF3A28"/>
    <w:rsid w:val="00BF3B6F"/>
    <w:rsid w:val="00BF48E9"/>
    <w:rsid w:val="00BF4B90"/>
    <w:rsid w:val="00BF4EDC"/>
    <w:rsid w:val="00BF676D"/>
    <w:rsid w:val="00BF6AF5"/>
    <w:rsid w:val="00C0091E"/>
    <w:rsid w:val="00C02F97"/>
    <w:rsid w:val="00C0358D"/>
    <w:rsid w:val="00C03AAD"/>
    <w:rsid w:val="00C03B0B"/>
    <w:rsid w:val="00C04884"/>
    <w:rsid w:val="00C04D6F"/>
    <w:rsid w:val="00C057FB"/>
    <w:rsid w:val="00C0597B"/>
    <w:rsid w:val="00C05A92"/>
    <w:rsid w:val="00C070C9"/>
    <w:rsid w:val="00C0763A"/>
    <w:rsid w:val="00C07A04"/>
    <w:rsid w:val="00C100A6"/>
    <w:rsid w:val="00C1079C"/>
    <w:rsid w:val="00C108FF"/>
    <w:rsid w:val="00C10BA4"/>
    <w:rsid w:val="00C138A8"/>
    <w:rsid w:val="00C13D0E"/>
    <w:rsid w:val="00C13DB7"/>
    <w:rsid w:val="00C13DD8"/>
    <w:rsid w:val="00C14DF6"/>
    <w:rsid w:val="00C14EBB"/>
    <w:rsid w:val="00C153C6"/>
    <w:rsid w:val="00C15D06"/>
    <w:rsid w:val="00C16CB9"/>
    <w:rsid w:val="00C175B0"/>
    <w:rsid w:val="00C20164"/>
    <w:rsid w:val="00C203D8"/>
    <w:rsid w:val="00C21B35"/>
    <w:rsid w:val="00C22B13"/>
    <w:rsid w:val="00C23EC4"/>
    <w:rsid w:val="00C2527B"/>
    <w:rsid w:val="00C25990"/>
    <w:rsid w:val="00C25BBB"/>
    <w:rsid w:val="00C25DB8"/>
    <w:rsid w:val="00C25E5B"/>
    <w:rsid w:val="00C26002"/>
    <w:rsid w:val="00C2620F"/>
    <w:rsid w:val="00C26B58"/>
    <w:rsid w:val="00C274C3"/>
    <w:rsid w:val="00C27AF4"/>
    <w:rsid w:val="00C32D96"/>
    <w:rsid w:val="00C33816"/>
    <w:rsid w:val="00C340BE"/>
    <w:rsid w:val="00C35429"/>
    <w:rsid w:val="00C354BE"/>
    <w:rsid w:val="00C3733C"/>
    <w:rsid w:val="00C37694"/>
    <w:rsid w:val="00C4028E"/>
    <w:rsid w:val="00C40B60"/>
    <w:rsid w:val="00C40BA0"/>
    <w:rsid w:val="00C40F41"/>
    <w:rsid w:val="00C40FDE"/>
    <w:rsid w:val="00C422CF"/>
    <w:rsid w:val="00C432AF"/>
    <w:rsid w:val="00C434E0"/>
    <w:rsid w:val="00C43CC1"/>
    <w:rsid w:val="00C44A89"/>
    <w:rsid w:val="00C45808"/>
    <w:rsid w:val="00C46473"/>
    <w:rsid w:val="00C46C57"/>
    <w:rsid w:val="00C473E5"/>
    <w:rsid w:val="00C479BF"/>
    <w:rsid w:val="00C50A6B"/>
    <w:rsid w:val="00C51581"/>
    <w:rsid w:val="00C51AB1"/>
    <w:rsid w:val="00C522B1"/>
    <w:rsid w:val="00C52876"/>
    <w:rsid w:val="00C531B3"/>
    <w:rsid w:val="00C5396D"/>
    <w:rsid w:val="00C54B8D"/>
    <w:rsid w:val="00C5500A"/>
    <w:rsid w:val="00C55A3D"/>
    <w:rsid w:val="00C560D4"/>
    <w:rsid w:val="00C572B6"/>
    <w:rsid w:val="00C5760A"/>
    <w:rsid w:val="00C60C2B"/>
    <w:rsid w:val="00C60F3D"/>
    <w:rsid w:val="00C622E3"/>
    <w:rsid w:val="00C625D5"/>
    <w:rsid w:val="00C627F4"/>
    <w:rsid w:val="00C636BF"/>
    <w:rsid w:val="00C637C7"/>
    <w:rsid w:val="00C638B6"/>
    <w:rsid w:val="00C63FA1"/>
    <w:rsid w:val="00C640F2"/>
    <w:rsid w:val="00C647A1"/>
    <w:rsid w:val="00C649A2"/>
    <w:rsid w:val="00C64B62"/>
    <w:rsid w:val="00C6586C"/>
    <w:rsid w:val="00C65CE7"/>
    <w:rsid w:val="00C664B3"/>
    <w:rsid w:val="00C6658A"/>
    <w:rsid w:val="00C66909"/>
    <w:rsid w:val="00C674AD"/>
    <w:rsid w:val="00C67744"/>
    <w:rsid w:val="00C67F13"/>
    <w:rsid w:val="00C70303"/>
    <w:rsid w:val="00C71D5F"/>
    <w:rsid w:val="00C71DCF"/>
    <w:rsid w:val="00C72D21"/>
    <w:rsid w:val="00C73ABD"/>
    <w:rsid w:val="00C74075"/>
    <w:rsid w:val="00C751D5"/>
    <w:rsid w:val="00C75951"/>
    <w:rsid w:val="00C77E08"/>
    <w:rsid w:val="00C808A9"/>
    <w:rsid w:val="00C808B6"/>
    <w:rsid w:val="00C80ED7"/>
    <w:rsid w:val="00C81822"/>
    <w:rsid w:val="00C81F23"/>
    <w:rsid w:val="00C81F54"/>
    <w:rsid w:val="00C82997"/>
    <w:rsid w:val="00C82BDD"/>
    <w:rsid w:val="00C83B4F"/>
    <w:rsid w:val="00C83D70"/>
    <w:rsid w:val="00C84544"/>
    <w:rsid w:val="00C84717"/>
    <w:rsid w:val="00C84751"/>
    <w:rsid w:val="00C8482A"/>
    <w:rsid w:val="00C84D8C"/>
    <w:rsid w:val="00C85F48"/>
    <w:rsid w:val="00C8631A"/>
    <w:rsid w:val="00C86502"/>
    <w:rsid w:val="00C86D3C"/>
    <w:rsid w:val="00C86FAC"/>
    <w:rsid w:val="00C8751A"/>
    <w:rsid w:val="00C90182"/>
    <w:rsid w:val="00C9027D"/>
    <w:rsid w:val="00C95772"/>
    <w:rsid w:val="00C95ED4"/>
    <w:rsid w:val="00C969F3"/>
    <w:rsid w:val="00C96ABF"/>
    <w:rsid w:val="00C96D91"/>
    <w:rsid w:val="00C97500"/>
    <w:rsid w:val="00CA0471"/>
    <w:rsid w:val="00CA0DD1"/>
    <w:rsid w:val="00CA0FA5"/>
    <w:rsid w:val="00CA10B3"/>
    <w:rsid w:val="00CA1289"/>
    <w:rsid w:val="00CA1D32"/>
    <w:rsid w:val="00CA2377"/>
    <w:rsid w:val="00CA299D"/>
    <w:rsid w:val="00CA353B"/>
    <w:rsid w:val="00CA3ED0"/>
    <w:rsid w:val="00CA3F8A"/>
    <w:rsid w:val="00CA5241"/>
    <w:rsid w:val="00CA5C9E"/>
    <w:rsid w:val="00CA6697"/>
    <w:rsid w:val="00CA6E2C"/>
    <w:rsid w:val="00CA7191"/>
    <w:rsid w:val="00CB300E"/>
    <w:rsid w:val="00CB4098"/>
    <w:rsid w:val="00CB4479"/>
    <w:rsid w:val="00CB4874"/>
    <w:rsid w:val="00CB48C8"/>
    <w:rsid w:val="00CB5814"/>
    <w:rsid w:val="00CB6B56"/>
    <w:rsid w:val="00CB6EDA"/>
    <w:rsid w:val="00CB7945"/>
    <w:rsid w:val="00CC21D6"/>
    <w:rsid w:val="00CC2C13"/>
    <w:rsid w:val="00CC34C7"/>
    <w:rsid w:val="00CC3ED3"/>
    <w:rsid w:val="00CC3EDD"/>
    <w:rsid w:val="00CC402B"/>
    <w:rsid w:val="00CC5286"/>
    <w:rsid w:val="00CC66D8"/>
    <w:rsid w:val="00CC6C1F"/>
    <w:rsid w:val="00CD0242"/>
    <w:rsid w:val="00CD069A"/>
    <w:rsid w:val="00CD1613"/>
    <w:rsid w:val="00CD1C98"/>
    <w:rsid w:val="00CD300B"/>
    <w:rsid w:val="00CD3AB8"/>
    <w:rsid w:val="00CD67D3"/>
    <w:rsid w:val="00CD6E88"/>
    <w:rsid w:val="00CD7224"/>
    <w:rsid w:val="00CD7B21"/>
    <w:rsid w:val="00CD7D97"/>
    <w:rsid w:val="00CE566F"/>
    <w:rsid w:val="00CE5B9A"/>
    <w:rsid w:val="00CE6043"/>
    <w:rsid w:val="00CE64F0"/>
    <w:rsid w:val="00CE6C48"/>
    <w:rsid w:val="00CE72EA"/>
    <w:rsid w:val="00CE7BCE"/>
    <w:rsid w:val="00CF0525"/>
    <w:rsid w:val="00CF0651"/>
    <w:rsid w:val="00CF077E"/>
    <w:rsid w:val="00CF0D8B"/>
    <w:rsid w:val="00CF144A"/>
    <w:rsid w:val="00CF1A65"/>
    <w:rsid w:val="00CF21EE"/>
    <w:rsid w:val="00CF23EC"/>
    <w:rsid w:val="00CF2A3A"/>
    <w:rsid w:val="00CF3EF9"/>
    <w:rsid w:val="00CF419D"/>
    <w:rsid w:val="00CF6604"/>
    <w:rsid w:val="00CF6FD5"/>
    <w:rsid w:val="00CF7652"/>
    <w:rsid w:val="00CF7C59"/>
    <w:rsid w:val="00CF7C8D"/>
    <w:rsid w:val="00CF7D97"/>
    <w:rsid w:val="00D00E1A"/>
    <w:rsid w:val="00D0192D"/>
    <w:rsid w:val="00D01A57"/>
    <w:rsid w:val="00D02420"/>
    <w:rsid w:val="00D03131"/>
    <w:rsid w:val="00D0337D"/>
    <w:rsid w:val="00D03AD7"/>
    <w:rsid w:val="00D03B3B"/>
    <w:rsid w:val="00D0433C"/>
    <w:rsid w:val="00D047F9"/>
    <w:rsid w:val="00D04D06"/>
    <w:rsid w:val="00D04E55"/>
    <w:rsid w:val="00D04FAE"/>
    <w:rsid w:val="00D05A17"/>
    <w:rsid w:val="00D061A2"/>
    <w:rsid w:val="00D065F2"/>
    <w:rsid w:val="00D06C19"/>
    <w:rsid w:val="00D103B7"/>
    <w:rsid w:val="00D10B85"/>
    <w:rsid w:val="00D11630"/>
    <w:rsid w:val="00D11BF3"/>
    <w:rsid w:val="00D13BF6"/>
    <w:rsid w:val="00D13D53"/>
    <w:rsid w:val="00D14904"/>
    <w:rsid w:val="00D14B67"/>
    <w:rsid w:val="00D14BAB"/>
    <w:rsid w:val="00D14C70"/>
    <w:rsid w:val="00D150E8"/>
    <w:rsid w:val="00D155A3"/>
    <w:rsid w:val="00D16609"/>
    <w:rsid w:val="00D17CC5"/>
    <w:rsid w:val="00D200B0"/>
    <w:rsid w:val="00D20CB8"/>
    <w:rsid w:val="00D21075"/>
    <w:rsid w:val="00D2138B"/>
    <w:rsid w:val="00D233AA"/>
    <w:rsid w:val="00D23971"/>
    <w:rsid w:val="00D23ED3"/>
    <w:rsid w:val="00D24C7C"/>
    <w:rsid w:val="00D2545E"/>
    <w:rsid w:val="00D2561C"/>
    <w:rsid w:val="00D25CD4"/>
    <w:rsid w:val="00D25D16"/>
    <w:rsid w:val="00D2612C"/>
    <w:rsid w:val="00D274E6"/>
    <w:rsid w:val="00D27BEB"/>
    <w:rsid w:val="00D27F1E"/>
    <w:rsid w:val="00D3002F"/>
    <w:rsid w:val="00D30536"/>
    <w:rsid w:val="00D3136D"/>
    <w:rsid w:val="00D3181D"/>
    <w:rsid w:val="00D31A0A"/>
    <w:rsid w:val="00D32372"/>
    <w:rsid w:val="00D33D26"/>
    <w:rsid w:val="00D340E7"/>
    <w:rsid w:val="00D34432"/>
    <w:rsid w:val="00D350DF"/>
    <w:rsid w:val="00D36334"/>
    <w:rsid w:val="00D37EDC"/>
    <w:rsid w:val="00D4047B"/>
    <w:rsid w:val="00D406EA"/>
    <w:rsid w:val="00D41C74"/>
    <w:rsid w:val="00D427A0"/>
    <w:rsid w:val="00D42B08"/>
    <w:rsid w:val="00D43B7A"/>
    <w:rsid w:val="00D43BC6"/>
    <w:rsid w:val="00D43C84"/>
    <w:rsid w:val="00D4426B"/>
    <w:rsid w:val="00D44EB5"/>
    <w:rsid w:val="00D45037"/>
    <w:rsid w:val="00D46027"/>
    <w:rsid w:val="00D4688B"/>
    <w:rsid w:val="00D46F5B"/>
    <w:rsid w:val="00D472F3"/>
    <w:rsid w:val="00D4732D"/>
    <w:rsid w:val="00D473E6"/>
    <w:rsid w:val="00D47785"/>
    <w:rsid w:val="00D50A9E"/>
    <w:rsid w:val="00D515EE"/>
    <w:rsid w:val="00D51921"/>
    <w:rsid w:val="00D52664"/>
    <w:rsid w:val="00D53DCB"/>
    <w:rsid w:val="00D555FD"/>
    <w:rsid w:val="00D56F49"/>
    <w:rsid w:val="00D57796"/>
    <w:rsid w:val="00D57A4C"/>
    <w:rsid w:val="00D612A0"/>
    <w:rsid w:val="00D656E8"/>
    <w:rsid w:val="00D6596E"/>
    <w:rsid w:val="00D66C4E"/>
    <w:rsid w:val="00D670B4"/>
    <w:rsid w:val="00D670C9"/>
    <w:rsid w:val="00D670F7"/>
    <w:rsid w:val="00D6788B"/>
    <w:rsid w:val="00D7095B"/>
    <w:rsid w:val="00D73CF9"/>
    <w:rsid w:val="00D74090"/>
    <w:rsid w:val="00D74925"/>
    <w:rsid w:val="00D75B56"/>
    <w:rsid w:val="00D75C88"/>
    <w:rsid w:val="00D76320"/>
    <w:rsid w:val="00D7753C"/>
    <w:rsid w:val="00D80175"/>
    <w:rsid w:val="00D801B4"/>
    <w:rsid w:val="00D8246E"/>
    <w:rsid w:val="00D83154"/>
    <w:rsid w:val="00D833B4"/>
    <w:rsid w:val="00D83C9F"/>
    <w:rsid w:val="00D83EAB"/>
    <w:rsid w:val="00D854E7"/>
    <w:rsid w:val="00D85991"/>
    <w:rsid w:val="00D85A7B"/>
    <w:rsid w:val="00D86097"/>
    <w:rsid w:val="00D87BAC"/>
    <w:rsid w:val="00D87DB5"/>
    <w:rsid w:val="00D87E07"/>
    <w:rsid w:val="00D93B36"/>
    <w:rsid w:val="00D9413C"/>
    <w:rsid w:val="00D947C0"/>
    <w:rsid w:val="00D95D8E"/>
    <w:rsid w:val="00D9706C"/>
    <w:rsid w:val="00D97F24"/>
    <w:rsid w:val="00DA0300"/>
    <w:rsid w:val="00DA14AB"/>
    <w:rsid w:val="00DA1D93"/>
    <w:rsid w:val="00DA32A5"/>
    <w:rsid w:val="00DA3BBA"/>
    <w:rsid w:val="00DA3F75"/>
    <w:rsid w:val="00DA4CE2"/>
    <w:rsid w:val="00DA56DF"/>
    <w:rsid w:val="00DA5D6D"/>
    <w:rsid w:val="00DA5EC2"/>
    <w:rsid w:val="00DA69A3"/>
    <w:rsid w:val="00DB0A22"/>
    <w:rsid w:val="00DB0EE3"/>
    <w:rsid w:val="00DB0EF4"/>
    <w:rsid w:val="00DB0FA3"/>
    <w:rsid w:val="00DB128E"/>
    <w:rsid w:val="00DB2E42"/>
    <w:rsid w:val="00DB4E57"/>
    <w:rsid w:val="00DB4FAF"/>
    <w:rsid w:val="00DB6214"/>
    <w:rsid w:val="00DB68E8"/>
    <w:rsid w:val="00DB6E48"/>
    <w:rsid w:val="00DB739F"/>
    <w:rsid w:val="00DB784E"/>
    <w:rsid w:val="00DB7C41"/>
    <w:rsid w:val="00DC1999"/>
    <w:rsid w:val="00DC2441"/>
    <w:rsid w:val="00DC35D9"/>
    <w:rsid w:val="00DC3C9F"/>
    <w:rsid w:val="00DC69AC"/>
    <w:rsid w:val="00DC6CAA"/>
    <w:rsid w:val="00DD0FBD"/>
    <w:rsid w:val="00DD1617"/>
    <w:rsid w:val="00DD165A"/>
    <w:rsid w:val="00DD2D54"/>
    <w:rsid w:val="00DD41AC"/>
    <w:rsid w:val="00DD45B9"/>
    <w:rsid w:val="00DD530B"/>
    <w:rsid w:val="00DD63A7"/>
    <w:rsid w:val="00DD6FA1"/>
    <w:rsid w:val="00DD7672"/>
    <w:rsid w:val="00DD7883"/>
    <w:rsid w:val="00DE0DC5"/>
    <w:rsid w:val="00DE141F"/>
    <w:rsid w:val="00DE14F2"/>
    <w:rsid w:val="00DE1C5A"/>
    <w:rsid w:val="00DE265C"/>
    <w:rsid w:val="00DE2BDF"/>
    <w:rsid w:val="00DE3743"/>
    <w:rsid w:val="00DE3D7B"/>
    <w:rsid w:val="00DE462A"/>
    <w:rsid w:val="00DE5000"/>
    <w:rsid w:val="00DE5C7A"/>
    <w:rsid w:val="00DE5F7E"/>
    <w:rsid w:val="00DE6F03"/>
    <w:rsid w:val="00DE744B"/>
    <w:rsid w:val="00DE776E"/>
    <w:rsid w:val="00DF035B"/>
    <w:rsid w:val="00DF0ED9"/>
    <w:rsid w:val="00DF2073"/>
    <w:rsid w:val="00DF2771"/>
    <w:rsid w:val="00DF3163"/>
    <w:rsid w:val="00DF3435"/>
    <w:rsid w:val="00DF48EB"/>
    <w:rsid w:val="00DF4BD1"/>
    <w:rsid w:val="00DF4C6B"/>
    <w:rsid w:val="00DF5318"/>
    <w:rsid w:val="00DF5340"/>
    <w:rsid w:val="00DF5772"/>
    <w:rsid w:val="00DF5E64"/>
    <w:rsid w:val="00DF6136"/>
    <w:rsid w:val="00DF71F4"/>
    <w:rsid w:val="00DF75E7"/>
    <w:rsid w:val="00DF7F8C"/>
    <w:rsid w:val="00E0062B"/>
    <w:rsid w:val="00E0107A"/>
    <w:rsid w:val="00E0145E"/>
    <w:rsid w:val="00E01FF0"/>
    <w:rsid w:val="00E032B2"/>
    <w:rsid w:val="00E036EB"/>
    <w:rsid w:val="00E04067"/>
    <w:rsid w:val="00E04456"/>
    <w:rsid w:val="00E045C9"/>
    <w:rsid w:val="00E04704"/>
    <w:rsid w:val="00E04B5A"/>
    <w:rsid w:val="00E05190"/>
    <w:rsid w:val="00E0604C"/>
    <w:rsid w:val="00E072B5"/>
    <w:rsid w:val="00E0758D"/>
    <w:rsid w:val="00E07768"/>
    <w:rsid w:val="00E112B2"/>
    <w:rsid w:val="00E11BD3"/>
    <w:rsid w:val="00E11E9B"/>
    <w:rsid w:val="00E12E88"/>
    <w:rsid w:val="00E13168"/>
    <w:rsid w:val="00E13B72"/>
    <w:rsid w:val="00E13D5F"/>
    <w:rsid w:val="00E14095"/>
    <w:rsid w:val="00E14F0D"/>
    <w:rsid w:val="00E15945"/>
    <w:rsid w:val="00E15E60"/>
    <w:rsid w:val="00E163BB"/>
    <w:rsid w:val="00E17440"/>
    <w:rsid w:val="00E176D5"/>
    <w:rsid w:val="00E177EB"/>
    <w:rsid w:val="00E17B12"/>
    <w:rsid w:val="00E200BF"/>
    <w:rsid w:val="00E219A2"/>
    <w:rsid w:val="00E22167"/>
    <w:rsid w:val="00E222C5"/>
    <w:rsid w:val="00E22951"/>
    <w:rsid w:val="00E22D19"/>
    <w:rsid w:val="00E23951"/>
    <w:rsid w:val="00E23E73"/>
    <w:rsid w:val="00E24720"/>
    <w:rsid w:val="00E24C2E"/>
    <w:rsid w:val="00E25683"/>
    <w:rsid w:val="00E25769"/>
    <w:rsid w:val="00E257CA"/>
    <w:rsid w:val="00E260D1"/>
    <w:rsid w:val="00E2638B"/>
    <w:rsid w:val="00E2685B"/>
    <w:rsid w:val="00E26C5E"/>
    <w:rsid w:val="00E27400"/>
    <w:rsid w:val="00E30637"/>
    <w:rsid w:val="00E30AB9"/>
    <w:rsid w:val="00E31AE0"/>
    <w:rsid w:val="00E32B42"/>
    <w:rsid w:val="00E33341"/>
    <w:rsid w:val="00E334D0"/>
    <w:rsid w:val="00E34D83"/>
    <w:rsid w:val="00E351F0"/>
    <w:rsid w:val="00E3716F"/>
    <w:rsid w:val="00E4096F"/>
    <w:rsid w:val="00E41364"/>
    <w:rsid w:val="00E41829"/>
    <w:rsid w:val="00E41F4B"/>
    <w:rsid w:val="00E42EAC"/>
    <w:rsid w:val="00E430BD"/>
    <w:rsid w:val="00E431A1"/>
    <w:rsid w:val="00E43653"/>
    <w:rsid w:val="00E46CF3"/>
    <w:rsid w:val="00E46EA9"/>
    <w:rsid w:val="00E46EB7"/>
    <w:rsid w:val="00E46F41"/>
    <w:rsid w:val="00E473BE"/>
    <w:rsid w:val="00E4740C"/>
    <w:rsid w:val="00E5113D"/>
    <w:rsid w:val="00E516B1"/>
    <w:rsid w:val="00E51DAF"/>
    <w:rsid w:val="00E51E90"/>
    <w:rsid w:val="00E51F2F"/>
    <w:rsid w:val="00E52028"/>
    <w:rsid w:val="00E532F7"/>
    <w:rsid w:val="00E541E9"/>
    <w:rsid w:val="00E5647A"/>
    <w:rsid w:val="00E57FD7"/>
    <w:rsid w:val="00E60363"/>
    <w:rsid w:val="00E60CA0"/>
    <w:rsid w:val="00E60F40"/>
    <w:rsid w:val="00E611D8"/>
    <w:rsid w:val="00E618FA"/>
    <w:rsid w:val="00E61A07"/>
    <w:rsid w:val="00E62757"/>
    <w:rsid w:val="00E627A9"/>
    <w:rsid w:val="00E627F3"/>
    <w:rsid w:val="00E63BCE"/>
    <w:rsid w:val="00E643CA"/>
    <w:rsid w:val="00E66A28"/>
    <w:rsid w:val="00E70989"/>
    <w:rsid w:val="00E7217F"/>
    <w:rsid w:val="00E7226E"/>
    <w:rsid w:val="00E72508"/>
    <w:rsid w:val="00E72EC1"/>
    <w:rsid w:val="00E73C34"/>
    <w:rsid w:val="00E7457C"/>
    <w:rsid w:val="00E748E7"/>
    <w:rsid w:val="00E74FC3"/>
    <w:rsid w:val="00E75079"/>
    <w:rsid w:val="00E756B5"/>
    <w:rsid w:val="00E7753B"/>
    <w:rsid w:val="00E77D7F"/>
    <w:rsid w:val="00E77D85"/>
    <w:rsid w:val="00E81241"/>
    <w:rsid w:val="00E81555"/>
    <w:rsid w:val="00E82351"/>
    <w:rsid w:val="00E82C8C"/>
    <w:rsid w:val="00E84050"/>
    <w:rsid w:val="00E840F9"/>
    <w:rsid w:val="00E84794"/>
    <w:rsid w:val="00E85254"/>
    <w:rsid w:val="00E857E7"/>
    <w:rsid w:val="00E85C5C"/>
    <w:rsid w:val="00E8670E"/>
    <w:rsid w:val="00E8675A"/>
    <w:rsid w:val="00E87FF8"/>
    <w:rsid w:val="00E90350"/>
    <w:rsid w:val="00E9441C"/>
    <w:rsid w:val="00E955F3"/>
    <w:rsid w:val="00E95B1C"/>
    <w:rsid w:val="00E95F7A"/>
    <w:rsid w:val="00E96FC9"/>
    <w:rsid w:val="00EA00BF"/>
    <w:rsid w:val="00EA05D0"/>
    <w:rsid w:val="00EA0AD2"/>
    <w:rsid w:val="00EA0B58"/>
    <w:rsid w:val="00EA1108"/>
    <w:rsid w:val="00EA1279"/>
    <w:rsid w:val="00EA1967"/>
    <w:rsid w:val="00EA19FD"/>
    <w:rsid w:val="00EA2203"/>
    <w:rsid w:val="00EA2C0F"/>
    <w:rsid w:val="00EA2CD3"/>
    <w:rsid w:val="00EA3332"/>
    <w:rsid w:val="00EA3484"/>
    <w:rsid w:val="00EA3D9F"/>
    <w:rsid w:val="00EA42F9"/>
    <w:rsid w:val="00EA43E1"/>
    <w:rsid w:val="00EA43ED"/>
    <w:rsid w:val="00EA4A46"/>
    <w:rsid w:val="00EA5DC3"/>
    <w:rsid w:val="00EA61F8"/>
    <w:rsid w:val="00EA6862"/>
    <w:rsid w:val="00EA6F27"/>
    <w:rsid w:val="00EA72EC"/>
    <w:rsid w:val="00EA7B81"/>
    <w:rsid w:val="00EB0AFE"/>
    <w:rsid w:val="00EB0C6C"/>
    <w:rsid w:val="00EB1659"/>
    <w:rsid w:val="00EB2A6C"/>
    <w:rsid w:val="00EB3BBE"/>
    <w:rsid w:val="00EB3DD3"/>
    <w:rsid w:val="00EB3F1F"/>
    <w:rsid w:val="00EB3FDC"/>
    <w:rsid w:val="00EB43AA"/>
    <w:rsid w:val="00EB4C70"/>
    <w:rsid w:val="00EB4D2D"/>
    <w:rsid w:val="00EB5474"/>
    <w:rsid w:val="00EB5C54"/>
    <w:rsid w:val="00EB5D94"/>
    <w:rsid w:val="00EB612A"/>
    <w:rsid w:val="00EB6DF0"/>
    <w:rsid w:val="00EB79E0"/>
    <w:rsid w:val="00EC0CF0"/>
    <w:rsid w:val="00EC1374"/>
    <w:rsid w:val="00EC2A02"/>
    <w:rsid w:val="00EC2F49"/>
    <w:rsid w:val="00EC30F2"/>
    <w:rsid w:val="00EC3CAD"/>
    <w:rsid w:val="00EC43B1"/>
    <w:rsid w:val="00EC43B7"/>
    <w:rsid w:val="00EC47BA"/>
    <w:rsid w:val="00EC4948"/>
    <w:rsid w:val="00EC4D3D"/>
    <w:rsid w:val="00EC5126"/>
    <w:rsid w:val="00EC730B"/>
    <w:rsid w:val="00EC75D2"/>
    <w:rsid w:val="00ED014B"/>
    <w:rsid w:val="00ED03B1"/>
    <w:rsid w:val="00ED05D7"/>
    <w:rsid w:val="00ED0739"/>
    <w:rsid w:val="00ED0D1D"/>
    <w:rsid w:val="00ED2047"/>
    <w:rsid w:val="00ED2614"/>
    <w:rsid w:val="00ED3A83"/>
    <w:rsid w:val="00ED3C13"/>
    <w:rsid w:val="00ED5669"/>
    <w:rsid w:val="00ED5A7F"/>
    <w:rsid w:val="00ED625E"/>
    <w:rsid w:val="00ED69F0"/>
    <w:rsid w:val="00ED77F9"/>
    <w:rsid w:val="00ED79B9"/>
    <w:rsid w:val="00ED7D35"/>
    <w:rsid w:val="00EE0B55"/>
    <w:rsid w:val="00EE11C5"/>
    <w:rsid w:val="00EE21CE"/>
    <w:rsid w:val="00EE2949"/>
    <w:rsid w:val="00EE2B2A"/>
    <w:rsid w:val="00EE42EF"/>
    <w:rsid w:val="00EE48D0"/>
    <w:rsid w:val="00EE4AF4"/>
    <w:rsid w:val="00EE51F3"/>
    <w:rsid w:val="00EE5868"/>
    <w:rsid w:val="00EE654C"/>
    <w:rsid w:val="00EE73A8"/>
    <w:rsid w:val="00EE7D55"/>
    <w:rsid w:val="00EF057C"/>
    <w:rsid w:val="00EF0609"/>
    <w:rsid w:val="00EF089C"/>
    <w:rsid w:val="00EF0FC5"/>
    <w:rsid w:val="00EF4139"/>
    <w:rsid w:val="00EF5E9E"/>
    <w:rsid w:val="00EF76F2"/>
    <w:rsid w:val="00EF7740"/>
    <w:rsid w:val="00EF7784"/>
    <w:rsid w:val="00EF7C81"/>
    <w:rsid w:val="00F01788"/>
    <w:rsid w:val="00F01D4F"/>
    <w:rsid w:val="00F02686"/>
    <w:rsid w:val="00F02B3C"/>
    <w:rsid w:val="00F02BC1"/>
    <w:rsid w:val="00F032C8"/>
    <w:rsid w:val="00F035A4"/>
    <w:rsid w:val="00F0379B"/>
    <w:rsid w:val="00F03E3F"/>
    <w:rsid w:val="00F043FA"/>
    <w:rsid w:val="00F05959"/>
    <w:rsid w:val="00F0599A"/>
    <w:rsid w:val="00F10338"/>
    <w:rsid w:val="00F10479"/>
    <w:rsid w:val="00F1121E"/>
    <w:rsid w:val="00F11B40"/>
    <w:rsid w:val="00F11BC2"/>
    <w:rsid w:val="00F11E5E"/>
    <w:rsid w:val="00F13312"/>
    <w:rsid w:val="00F13EEE"/>
    <w:rsid w:val="00F1468A"/>
    <w:rsid w:val="00F1564F"/>
    <w:rsid w:val="00F160C8"/>
    <w:rsid w:val="00F16382"/>
    <w:rsid w:val="00F168F0"/>
    <w:rsid w:val="00F16A8B"/>
    <w:rsid w:val="00F179AE"/>
    <w:rsid w:val="00F17C91"/>
    <w:rsid w:val="00F209ED"/>
    <w:rsid w:val="00F20D35"/>
    <w:rsid w:val="00F219F8"/>
    <w:rsid w:val="00F21BCC"/>
    <w:rsid w:val="00F21FF8"/>
    <w:rsid w:val="00F22609"/>
    <w:rsid w:val="00F228EC"/>
    <w:rsid w:val="00F2306B"/>
    <w:rsid w:val="00F231C1"/>
    <w:rsid w:val="00F23C45"/>
    <w:rsid w:val="00F24020"/>
    <w:rsid w:val="00F245B9"/>
    <w:rsid w:val="00F24930"/>
    <w:rsid w:val="00F24F1B"/>
    <w:rsid w:val="00F25000"/>
    <w:rsid w:val="00F253E1"/>
    <w:rsid w:val="00F25BF3"/>
    <w:rsid w:val="00F25D08"/>
    <w:rsid w:val="00F27CA2"/>
    <w:rsid w:val="00F27E3C"/>
    <w:rsid w:val="00F30551"/>
    <w:rsid w:val="00F31CB9"/>
    <w:rsid w:val="00F31EFA"/>
    <w:rsid w:val="00F32AF0"/>
    <w:rsid w:val="00F32B6C"/>
    <w:rsid w:val="00F32FAD"/>
    <w:rsid w:val="00F33407"/>
    <w:rsid w:val="00F34742"/>
    <w:rsid w:val="00F35112"/>
    <w:rsid w:val="00F378B3"/>
    <w:rsid w:val="00F37A11"/>
    <w:rsid w:val="00F4013C"/>
    <w:rsid w:val="00F40B4D"/>
    <w:rsid w:val="00F40D16"/>
    <w:rsid w:val="00F413CF"/>
    <w:rsid w:val="00F41C86"/>
    <w:rsid w:val="00F41D40"/>
    <w:rsid w:val="00F4215E"/>
    <w:rsid w:val="00F431B1"/>
    <w:rsid w:val="00F43567"/>
    <w:rsid w:val="00F43FFE"/>
    <w:rsid w:val="00F46072"/>
    <w:rsid w:val="00F47192"/>
    <w:rsid w:val="00F47720"/>
    <w:rsid w:val="00F477A6"/>
    <w:rsid w:val="00F5274A"/>
    <w:rsid w:val="00F530A7"/>
    <w:rsid w:val="00F53684"/>
    <w:rsid w:val="00F53F86"/>
    <w:rsid w:val="00F54DC3"/>
    <w:rsid w:val="00F5713E"/>
    <w:rsid w:val="00F57B4A"/>
    <w:rsid w:val="00F60A94"/>
    <w:rsid w:val="00F61355"/>
    <w:rsid w:val="00F61682"/>
    <w:rsid w:val="00F6215B"/>
    <w:rsid w:val="00F62192"/>
    <w:rsid w:val="00F62648"/>
    <w:rsid w:val="00F63446"/>
    <w:rsid w:val="00F63D2F"/>
    <w:rsid w:val="00F63E65"/>
    <w:rsid w:val="00F64B66"/>
    <w:rsid w:val="00F656CE"/>
    <w:rsid w:val="00F6678F"/>
    <w:rsid w:val="00F674CA"/>
    <w:rsid w:val="00F678FB"/>
    <w:rsid w:val="00F70798"/>
    <w:rsid w:val="00F70A25"/>
    <w:rsid w:val="00F72043"/>
    <w:rsid w:val="00F727C0"/>
    <w:rsid w:val="00F730CA"/>
    <w:rsid w:val="00F732C5"/>
    <w:rsid w:val="00F736F8"/>
    <w:rsid w:val="00F73C25"/>
    <w:rsid w:val="00F74A34"/>
    <w:rsid w:val="00F759B3"/>
    <w:rsid w:val="00F76E71"/>
    <w:rsid w:val="00F776FE"/>
    <w:rsid w:val="00F778F5"/>
    <w:rsid w:val="00F80B01"/>
    <w:rsid w:val="00F815A7"/>
    <w:rsid w:val="00F817DB"/>
    <w:rsid w:val="00F823CD"/>
    <w:rsid w:val="00F82676"/>
    <w:rsid w:val="00F82782"/>
    <w:rsid w:val="00F8285E"/>
    <w:rsid w:val="00F8443D"/>
    <w:rsid w:val="00F854A7"/>
    <w:rsid w:val="00F8619C"/>
    <w:rsid w:val="00F86455"/>
    <w:rsid w:val="00F87D25"/>
    <w:rsid w:val="00F92262"/>
    <w:rsid w:val="00F926F7"/>
    <w:rsid w:val="00F9321C"/>
    <w:rsid w:val="00F93225"/>
    <w:rsid w:val="00F9355B"/>
    <w:rsid w:val="00F939B0"/>
    <w:rsid w:val="00F9415E"/>
    <w:rsid w:val="00F94B30"/>
    <w:rsid w:val="00F94C7A"/>
    <w:rsid w:val="00F94FED"/>
    <w:rsid w:val="00F95650"/>
    <w:rsid w:val="00F96632"/>
    <w:rsid w:val="00F96F18"/>
    <w:rsid w:val="00FA063F"/>
    <w:rsid w:val="00FA07E9"/>
    <w:rsid w:val="00FA089A"/>
    <w:rsid w:val="00FA3833"/>
    <w:rsid w:val="00FA38BE"/>
    <w:rsid w:val="00FA3EEB"/>
    <w:rsid w:val="00FA4062"/>
    <w:rsid w:val="00FA42FE"/>
    <w:rsid w:val="00FA44BC"/>
    <w:rsid w:val="00FA5283"/>
    <w:rsid w:val="00FA5DDA"/>
    <w:rsid w:val="00FA624C"/>
    <w:rsid w:val="00FA7792"/>
    <w:rsid w:val="00FA7FDC"/>
    <w:rsid w:val="00FB0D90"/>
    <w:rsid w:val="00FB1209"/>
    <w:rsid w:val="00FB1845"/>
    <w:rsid w:val="00FB24C9"/>
    <w:rsid w:val="00FB5490"/>
    <w:rsid w:val="00FB5745"/>
    <w:rsid w:val="00FB5DA1"/>
    <w:rsid w:val="00FB704E"/>
    <w:rsid w:val="00FB797A"/>
    <w:rsid w:val="00FB7CAC"/>
    <w:rsid w:val="00FB7FAF"/>
    <w:rsid w:val="00FC0F62"/>
    <w:rsid w:val="00FC1251"/>
    <w:rsid w:val="00FC1D5D"/>
    <w:rsid w:val="00FC2785"/>
    <w:rsid w:val="00FC280D"/>
    <w:rsid w:val="00FC305E"/>
    <w:rsid w:val="00FC3AFA"/>
    <w:rsid w:val="00FC485F"/>
    <w:rsid w:val="00FC552C"/>
    <w:rsid w:val="00FD007A"/>
    <w:rsid w:val="00FD04EF"/>
    <w:rsid w:val="00FD055E"/>
    <w:rsid w:val="00FD140A"/>
    <w:rsid w:val="00FD16E1"/>
    <w:rsid w:val="00FD2796"/>
    <w:rsid w:val="00FD3A34"/>
    <w:rsid w:val="00FD3E5E"/>
    <w:rsid w:val="00FD46C3"/>
    <w:rsid w:val="00FD489A"/>
    <w:rsid w:val="00FD4D72"/>
    <w:rsid w:val="00FD592E"/>
    <w:rsid w:val="00FD5AAF"/>
    <w:rsid w:val="00FD6061"/>
    <w:rsid w:val="00FD739C"/>
    <w:rsid w:val="00FD7ABF"/>
    <w:rsid w:val="00FE050D"/>
    <w:rsid w:val="00FE0867"/>
    <w:rsid w:val="00FE208B"/>
    <w:rsid w:val="00FE26A4"/>
    <w:rsid w:val="00FE29A7"/>
    <w:rsid w:val="00FE3067"/>
    <w:rsid w:val="00FE3911"/>
    <w:rsid w:val="00FE4460"/>
    <w:rsid w:val="00FE46A7"/>
    <w:rsid w:val="00FE4980"/>
    <w:rsid w:val="00FE4CCE"/>
    <w:rsid w:val="00FE58EB"/>
    <w:rsid w:val="00FE601B"/>
    <w:rsid w:val="00FE7784"/>
    <w:rsid w:val="00FF0175"/>
    <w:rsid w:val="00FF0273"/>
    <w:rsid w:val="00FF0578"/>
    <w:rsid w:val="00FF0695"/>
    <w:rsid w:val="00FF0B0A"/>
    <w:rsid w:val="00FF16B7"/>
    <w:rsid w:val="00FF186A"/>
    <w:rsid w:val="00FF25CB"/>
    <w:rsid w:val="00FF2AC7"/>
    <w:rsid w:val="00FF2FEE"/>
    <w:rsid w:val="00FF360D"/>
    <w:rsid w:val="00FF48A7"/>
    <w:rsid w:val="00FF4D7C"/>
    <w:rsid w:val="00FF5C2C"/>
    <w:rsid w:val="00FF6681"/>
    <w:rsid w:val="00FF7394"/>
    <w:rsid w:val="00FF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E8281"/>
  <w15:docId w15:val="{1D0B7057-A43D-4CBD-9C9E-F6741D1A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B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B28"/>
  </w:style>
  <w:style w:type="paragraph" w:styleId="Footer">
    <w:name w:val="footer"/>
    <w:basedOn w:val="Normal"/>
    <w:link w:val="FooterChar"/>
    <w:uiPriority w:val="99"/>
    <w:unhideWhenUsed/>
    <w:rsid w:val="006B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B28"/>
  </w:style>
  <w:style w:type="paragraph" w:styleId="NormalWeb">
    <w:name w:val="Normal (Web)"/>
    <w:basedOn w:val="Normal"/>
    <w:uiPriority w:val="99"/>
    <w:unhideWhenUsed/>
    <w:rsid w:val="0001597B"/>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7C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DF"/>
    <w:rPr>
      <w:rFonts w:ascii="Tahoma" w:hAnsi="Tahoma" w:cs="Tahoma"/>
      <w:sz w:val="16"/>
      <w:szCs w:val="16"/>
    </w:rPr>
  </w:style>
  <w:style w:type="table" w:customStyle="1" w:styleId="TableGrid1">
    <w:name w:val="Table Grid1"/>
    <w:basedOn w:val="TableNormal"/>
    <w:next w:val="TableGrid"/>
    <w:uiPriority w:val="39"/>
    <w:rsid w:val="0058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1682"/>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F61682"/>
    <w:rPr>
      <w:rFonts w:ascii="Calibri" w:eastAsiaTheme="minorHAnsi" w:hAnsi="Calibri"/>
      <w:sz w:val="22"/>
      <w:szCs w:val="21"/>
      <w:lang w:eastAsia="en-US"/>
    </w:rPr>
  </w:style>
  <w:style w:type="character" w:styleId="CommentReference">
    <w:name w:val="annotation reference"/>
    <w:basedOn w:val="DefaultParagraphFont"/>
    <w:uiPriority w:val="99"/>
    <w:semiHidden/>
    <w:unhideWhenUsed/>
    <w:rsid w:val="007639DB"/>
    <w:rPr>
      <w:sz w:val="16"/>
      <w:szCs w:val="16"/>
    </w:rPr>
  </w:style>
  <w:style w:type="paragraph" w:styleId="CommentText">
    <w:name w:val="annotation text"/>
    <w:basedOn w:val="Normal"/>
    <w:link w:val="CommentTextChar"/>
    <w:uiPriority w:val="99"/>
    <w:semiHidden/>
    <w:unhideWhenUsed/>
    <w:rsid w:val="007639DB"/>
    <w:pPr>
      <w:spacing w:line="240" w:lineRule="auto"/>
    </w:pPr>
    <w:rPr>
      <w:sz w:val="20"/>
      <w:szCs w:val="20"/>
    </w:rPr>
  </w:style>
  <w:style w:type="character" w:customStyle="1" w:styleId="CommentTextChar">
    <w:name w:val="Comment Text Char"/>
    <w:basedOn w:val="DefaultParagraphFont"/>
    <w:link w:val="CommentText"/>
    <w:uiPriority w:val="99"/>
    <w:semiHidden/>
    <w:rsid w:val="007639DB"/>
    <w:rPr>
      <w:sz w:val="20"/>
      <w:szCs w:val="20"/>
    </w:rPr>
  </w:style>
  <w:style w:type="paragraph" w:styleId="CommentSubject">
    <w:name w:val="annotation subject"/>
    <w:basedOn w:val="CommentText"/>
    <w:next w:val="CommentText"/>
    <w:link w:val="CommentSubjectChar"/>
    <w:uiPriority w:val="99"/>
    <w:semiHidden/>
    <w:unhideWhenUsed/>
    <w:rsid w:val="007639DB"/>
    <w:rPr>
      <w:b/>
      <w:bCs/>
    </w:rPr>
  </w:style>
  <w:style w:type="character" w:customStyle="1" w:styleId="CommentSubjectChar">
    <w:name w:val="Comment Subject Char"/>
    <w:basedOn w:val="CommentTextChar"/>
    <w:link w:val="CommentSubject"/>
    <w:uiPriority w:val="99"/>
    <w:semiHidden/>
    <w:rsid w:val="007639DB"/>
    <w:rPr>
      <w:b/>
      <w:bCs/>
      <w:sz w:val="20"/>
      <w:szCs w:val="20"/>
    </w:rPr>
  </w:style>
  <w:style w:type="character" w:customStyle="1" w:styleId="issue-link-key">
    <w:name w:val="issue-link-key"/>
    <w:basedOn w:val="DefaultParagraphFont"/>
    <w:rsid w:val="00AD4A18"/>
  </w:style>
  <w:style w:type="character" w:customStyle="1" w:styleId="issue-link-summary">
    <w:name w:val="issue-link-summary"/>
    <w:basedOn w:val="DefaultParagraphFont"/>
    <w:rsid w:val="00AD4A18"/>
  </w:style>
  <w:style w:type="paragraph" w:customStyle="1" w:styleId="xl64">
    <w:name w:val="xl64"/>
    <w:basedOn w:val="Normal"/>
    <w:rsid w:val="002610AE"/>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65">
    <w:name w:val="xl65"/>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6">
    <w:name w:val="xl66"/>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7">
    <w:name w:val="xl67"/>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i/>
      <w:iCs/>
      <w:color w:val="000000"/>
      <w:sz w:val="24"/>
      <w:szCs w:val="24"/>
      <w:lang w:eastAsia="en-US"/>
    </w:rPr>
  </w:style>
  <w:style w:type="paragraph" w:customStyle="1" w:styleId="xl68">
    <w:name w:val="xl68"/>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9">
    <w:name w:val="xl69"/>
    <w:basedOn w:val="Normal"/>
    <w:rsid w:val="00FA7792"/>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70">
    <w:name w:val="xl70"/>
    <w:basedOn w:val="Normal"/>
    <w:rsid w:val="00FA77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522">
      <w:bodyDiv w:val="1"/>
      <w:marLeft w:val="0"/>
      <w:marRight w:val="0"/>
      <w:marTop w:val="0"/>
      <w:marBottom w:val="0"/>
      <w:divBdr>
        <w:top w:val="none" w:sz="0" w:space="0" w:color="auto"/>
        <w:left w:val="none" w:sz="0" w:space="0" w:color="auto"/>
        <w:bottom w:val="none" w:sz="0" w:space="0" w:color="auto"/>
        <w:right w:val="none" w:sz="0" w:space="0" w:color="auto"/>
      </w:divBdr>
    </w:div>
    <w:div w:id="6954967">
      <w:bodyDiv w:val="1"/>
      <w:marLeft w:val="0"/>
      <w:marRight w:val="0"/>
      <w:marTop w:val="0"/>
      <w:marBottom w:val="0"/>
      <w:divBdr>
        <w:top w:val="none" w:sz="0" w:space="0" w:color="auto"/>
        <w:left w:val="none" w:sz="0" w:space="0" w:color="auto"/>
        <w:bottom w:val="none" w:sz="0" w:space="0" w:color="auto"/>
        <w:right w:val="none" w:sz="0" w:space="0" w:color="auto"/>
      </w:divBdr>
    </w:div>
    <w:div w:id="16664531">
      <w:bodyDiv w:val="1"/>
      <w:marLeft w:val="0"/>
      <w:marRight w:val="0"/>
      <w:marTop w:val="0"/>
      <w:marBottom w:val="0"/>
      <w:divBdr>
        <w:top w:val="none" w:sz="0" w:space="0" w:color="auto"/>
        <w:left w:val="none" w:sz="0" w:space="0" w:color="auto"/>
        <w:bottom w:val="none" w:sz="0" w:space="0" w:color="auto"/>
        <w:right w:val="none" w:sz="0" w:space="0" w:color="auto"/>
      </w:divBdr>
    </w:div>
    <w:div w:id="18090018">
      <w:bodyDiv w:val="1"/>
      <w:marLeft w:val="0"/>
      <w:marRight w:val="0"/>
      <w:marTop w:val="0"/>
      <w:marBottom w:val="0"/>
      <w:divBdr>
        <w:top w:val="none" w:sz="0" w:space="0" w:color="auto"/>
        <w:left w:val="none" w:sz="0" w:space="0" w:color="auto"/>
        <w:bottom w:val="none" w:sz="0" w:space="0" w:color="auto"/>
        <w:right w:val="none" w:sz="0" w:space="0" w:color="auto"/>
      </w:divBdr>
    </w:div>
    <w:div w:id="24138416">
      <w:bodyDiv w:val="1"/>
      <w:marLeft w:val="0"/>
      <w:marRight w:val="0"/>
      <w:marTop w:val="0"/>
      <w:marBottom w:val="0"/>
      <w:divBdr>
        <w:top w:val="none" w:sz="0" w:space="0" w:color="auto"/>
        <w:left w:val="none" w:sz="0" w:space="0" w:color="auto"/>
        <w:bottom w:val="none" w:sz="0" w:space="0" w:color="auto"/>
        <w:right w:val="none" w:sz="0" w:space="0" w:color="auto"/>
      </w:divBdr>
    </w:div>
    <w:div w:id="28184215">
      <w:bodyDiv w:val="1"/>
      <w:marLeft w:val="0"/>
      <w:marRight w:val="0"/>
      <w:marTop w:val="0"/>
      <w:marBottom w:val="0"/>
      <w:divBdr>
        <w:top w:val="none" w:sz="0" w:space="0" w:color="auto"/>
        <w:left w:val="none" w:sz="0" w:space="0" w:color="auto"/>
        <w:bottom w:val="none" w:sz="0" w:space="0" w:color="auto"/>
        <w:right w:val="none" w:sz="0" w:space="0" w:color="auto"/>
      </w:divBdr>
    </w:div>
    <w:div w:id="28458048">
      <w:bodyDiv w:val="1"/>
      <w:marLeft w:val="0"/>
      <w:marRight w:val="0"/>
      <w:marTop w:val="0"/>
      <w:marBottom w:val="0"/>
      <w:divBdr>
        <w:top w:val="none" w:sz="0" w:space="0" w:color="auto"/>
        <w:left w:val="none" w:sz="0" w:space="0" w:color="auto"/>
        <w:bottom w:val="none" w:sz="0" w:space="0" w:color="auto"/>
        <w:right w:val="none" w:sz="0" w:space="0" w:color="auto"/>
      </w:divBdr>
    </w:div>
    <w:div w:id="28918183">
      <w:bodyDiv w:val="1"/>
      <w:marLeft w:val="0"/>
      <w:marRight w:val="0"/>
      <w:marTop w:val="0"/>
      <w:marBottom w:val="0"/>
      <w:divBdr>
        <w:top w:val="none" w:sz="0" w:space="0" w:color="auto"/>
        <w:left w:val="none" w:sz="0" w:space="0" w:color="auto"/>
        <w:bottom w:val="none" w:sz="0" w:space="0" w:color="auto"/>
        <w:right w:val="none" w:sz="0" w:space="0" w:color="auto"/>
      </w:divBdr>
    </w:div>
    <w:div w:id="29495212">
      <w:bodyDiv w:val="1"/>
      <w:marLeft w:val="0"/>
      <w:marRight w:val="0"/>
      <w:marTop w:val="0"/>
      <w:marBottom w:val="0"/>
      <w:divBdr>
        <w:top w:val="none" w:sz="0" w:space="0" w:color="auto"/>
        <w:left w:val="none" w:sz="0" w:space="0" w:color="auto"/>
        <w:bottom w:val="none" w:sz="0" w:space="0" w:color="auto"/>
        <w:right w:val="none" w:sz="0" w:space="0" w:color="auto"/>
      </w:divBdr>
    </w:div>
    <w:div w:id="29766475">
      <w:bodyDiv w:val="1"/>
      <w:marLeft w:val="0"/>
      <w:marRight w:val="0"/>
      <w:marTop w:val="0"/>
      <w:marBottom w:val="0"/>
      <w:divBdr>
        <w:top w:val="none" w:sz="0" w:space="0" w:color="auto"/>
        <w:left w:val="none" w:sz="0" w:space="0" w:color="auto"/>
        <w:bottom w:val="none" w:sz="0" w:space="0" w:color="auto"/>
        <w:right w:val="none" w:sz="0" w:space="0" w:color="auto"/>
      </w:divBdr>
    </w:div>
    <w:div w:id="35395352">
      <w:bodyDiv w:val="1"/>
      <w:marLeft w:val="0"/>
      <w:marRight w:val="0"/>
      <w:marTop w:val="0"/>
      <w:marBottom w:val="0"/>
      <w:divBdr>
        <w:top w:val="none" w:sz="0" w:space="0" w:color="auto"/>
        <w:left w:val="none" w:sz="0" w:space="0" w:color="auto"/>
        <w:bottom w:val="none" w:sz="0" w:space="0" w:color="auto"/>
        <w:right w:val="none" w:sz="0" w:space="0" w:color="auto"/>
      </w:divBdr>
    </w:div>
    <w:div w:id="42564680">
      <w:bodyDiv w:val="1"/>
      <w:marLeft w:val="0"/>
      <w:marRight w:val="0"/>
      <w:marTop w:val="0"/>
      <w:marBottom w:val="0"/>
      <w:divBdr>
        <w:top w:val="none" w:sz="0" w:space="0" w:color="auto"/>
        <w:left w:val="none" w:sz="0" w:space="0" w:color="auto"/>
        <w:bottom w:val="none" w:sz="0" w:space="0" w:color="auto"/>
        <w:right w:val="none" w:sz="0" w:space="0" w:color="auto"/>
      </w:divBdr>
    </w:div>
    <w:div w:id="44456825">
      <w:bodyDiv w:val="1"/>
      <w:marLeft w:val="0"/>
      <w:marRight w:val="0"/>
      <w:marTop w:val="0"/>
      <w:marBottom w:val="0"/>
      <w:divBdr>
        <w:top w:val="none" w:sz="0" w:space="0" w:color="auto"/>
        <w:left w:val="none" w:sz="0" w:space="0" w:color="auto"/>
        <w:bottom w:val="none" w:sz="0" w:space="0" w:color="auto"/>
        <w:right w:val="none" w:sz="0" w:space="0" w:color="auto"/>
      </w:divBdr>
    </w:div>
    <w:div w:id="53704783">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62997556">
      <w:bodyDiv w:val="1"/>
      <w:marLeft w:val="0"/>
      <w:marRight w:val="0"/>
      <w:marTop w:val="0"/>
      <w:marBottom w:val="0"/>
      <w:divBdr>
        <w:top w:val="none" w:sz="0" w:space="0" w:color="auto"/>
        <w:left w:val="none" w:sz="0" w:space="0" w:color="auto"/>
        <w:bottom w:val="none" w:sz="0" w:space="0" w:color="auto"/>
        <w:right w:val="none" w:sz="0" w:space="0" w:color="auto"/>
      </w:divBdr>
    </w:div>
    <w:div w:id="67725948">
      <w:bodyDiv w:val="1"/>
      <w:marLeft w:val="0"/>
      <w:marRight w:val="0"/>
      <w:marTop w:val="0"/>
      <w:marBottom w:val="0"/>
      <w:divBdr>
        <w:top w:val="none" w:sz="0" w:space="0" w:color="auto"/>
        <w:left w:val="none" w:sz="0" w:space="0" w:color="auto"/>
        <w:bottom w:val="none" w:sz="0" w:space="0" w:color="auto"/>
        <w:right w:val="none" w:sz="0" w:space="0" w:color="auto"/>
      </w:divBdr>
    </w:div>
    <w:div w:id="68583237">
      <w:bodyDiv w:val="1"/>
      <w:marLeft w:val="0"/>
      <w:marRight w:val="0"/>
      <w:marTop w:val="0"/>
      <w:marBottom w:val="0"/>
      <w:divBdr>
        <w:top w:val="none" w:sz="0" w:space="0" w:color="auto"/>
        <w:left w:val="none" w:sz="0" w:space="0" w:color="auto"/>
        <w:bottom w:val="none" w:sz="0" w:space="0" w:color="auto"/>
        <w:right w:val="none" w:sz="0" w:space="0" w:color="auto"/>
      </w:divBdr>
    </w:div>
    <w:div w:id="71780174">
      <w:bodyDiv w:val="1"/>
      <w:marLeft w:val="0"/>
      <w:marRight w:val="0"/>
      <w:marTop w:val="0"/>
      <w:marBottom w:val="0"/>
      <w:divBdr>
        <w:top w:val="none" w:sz="0" w:space="0" w:color="auto"/>
        <w:left w:val="none" w:sz="0" w:space="0" w:color="auto"/>
        <w:bottom w:val="none" w:sz="0" w:space="0" w:color="auto"/>
        <w:right w:val="none" w:sz="0" w:space="0" w:color="auto"/>
      </w:divBdr>
    </w:div>
    <w:div w:id="75565349">
      <w:bodyDiv w:val="1"/>
      <w:marLeft w:val="0"/>
      <w:marRight w:val="0"/>
      <w:marTop w:val="0"/>
      <w:marBottom w:val="0"/>
      <w:divBdr>
        <w:top w:val="none" w:sz="0" w:space="0" w:color="auto"/>
        <w:left w:val="none" w:sz="0" w:space="0" w:color="auto"/>
        <w:bottom w:val="none" w:sz="0" w:space="0" w:color="auto"/>
        <w:right w:val="none" w:sz="0" w:space="0" w:color="auto"/>
      </w:divBdr>
    </w:div>
    <w:div w:id="77137452">
      <w:bodyDiv w:val="1"/>
      <w:marLeft w:val="0"/>
      <w:marRight w:val="0"/>
      <w:marTop w:val="0"/>
      <w:marBottom w:val="0"/>
      <w:divBdr>
        <w:top w:val="none" w:sz="0" w:space="0" w:color="auto"/>
        <w:left w:val="none" w:sz="0" w:space="0" w:color="auto"/>
        <w:bottom w:val="none" w:sz="0" w:space="0" w:color="auto"/>
        <w:right w:val="none" w:sz="0" w:space="0" w:color="auto"/>
      </w:divBdr>
    </w:div>
    <w:div w:id="82193124">
      <w:bodyDiv w:val="1"/>
      <w:marLeft w:val="0"/>
      <w:marRight w:val="0"/>
      <w:marTop w:val="0"/>
      <w:marBottom w:val="0"/>
      <w:divBdr>
        <w:top w:val="none" w:sz="0" w:space="0" w:color="auto"/>
        <w:left w:val="none" w:sz="0" w:space="0" w:color="auto"/>
        <w:bottom w:val="none" w:sz="0" w:space="0" w:color="auto"/>
        <w:right w:val="none" w:sz="0" w:space="0" w:color="auto"/>
      </w:divBdr>
    </w:div>
    <w:div w:id="84621096">
      <w:bodyDiv w:val="1"/>
      <w:marLeft w:val="0"/>
      <w:marRight w:val="0"/>
      <w:marTop w:val="0"/>
      <w:marBottom w:val="0"/>
      <w:divBdr>
        <w:top w:val="none" w:sz="0" w:space="0" w:color="auto"/>
        <w:left w:val="none" w:sz="0" w:space="0" w:color="auto"/>
        <w:bottom w:val="none" w:sz="0" w:space="0" w:color="auto"/>
        <w:right w:val="none" w:sz="0" w:space="0" w:color="auto"/>
      </w:divBdr>
    </w:div>
    <w:div w:id="9398125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6895691">
      <w:bodyDiv w:val="1"/>
      <w:marLeft w:val="0"/>
      <w:marRight w:val="0"/>
      <w:marTop w:val="0"/>
      <w:marBottom w:val="0"/>
      <w:divBdr>
        <w:top w:val="none" w:sz="0" w:space="0" w:color="auto"/>
        <w:left w:val="none" w:sz="0" w:space="0" w:color="auto"/>
        <w:bottom w:val="none" w:sz="0" w:space="0" w:color="auto"/>
        <w:right w:val="none" w:sz="0" w:space="0" w:color="auto"/>
      </w:divBdr>
    </w:div>
    <w:div w:id="109015204">
      <w:bodyDiv w:val="1"/>
      <w:marLeft w:val="0"/>
      <w:marRight w:val="0"/>
      <w:marTop w:val="0"/>
      <w:marBottom w:val="0"/>
      <w:divBdr>
        <w:top w:val="none" w:sz="0" w:space="0" w:color="auto"/>
        <w:left w:val="none" w:sz="0" w:space="0" w:color="auto"/>
        <w:bottom w:val="none" w:sz="0" w:space="0" w:color="auto"/>
        <w:right w:val="none" w:sz="0" w:space="0" w:color="auto"/>
      </w:divBdr>
    </w:div>
    <w:div w:id="110631599">
      <w:bodyDiv w:val="1"/>
      <w:marLeft w:val="0"/>
      <w:marRight w:val="0"/>
      <w:marTop w:val="0"/>
      <w:marBottom w:val="0"/>
      <w:divBdr>
        <w:top w:val="none" w:sz="0" w:space="0" w:color="auto"/>
        <w:left w:val="none" w:sz="0" w:space="0" w:color="auto"/>
        <w:bottom w:val="none" w:sz="0" w:space="0" w:color="auto"/>
        <w:right w:val="none" w:sz="0" w:space="0" w:color="auto"/>
      </w:divBdr>
    </w:div>
    <w:div w:id="117800824">
      <w:bodyDiv w:val="1"/>
      <w:marLeft w:val="0"/>
      <w:marRight w:val="0"/>
      <w:marTop w:val="0"/>
      <w:marBottom w:val="0"/>
      <w:divBdr>
        <w:top w:val="none" w:sz="0" w:space="0" w:color="auto"/>
        <w:left w:val="none" w:sz="0" w:space="0" w:color="auto"/>
        <w:bottom w:val="none" w:sz="0" w:space="0" w:color="auto"/>
        <w:right w:val="none" w:sz="0" w:space="0" w:color="auto"/>
      </w:divBdr>
    </w:div>
    <w:div w:id="122239170">
      <w:bodyDiv w:val="1"/>
      <w:marLeft w:val="0"/>
      <w:marRight w:val="0"/>
      <w:marTop w:val="0"/>
      <w:marBottom w:val="0"/>
      <w:divBdr>
        <w:top w:val="none" w:sz="0" w:space="0" w:color="auto"/>
        <w:left w:val="none" w:sz="0" w:space="0" w:color="auto"/>
        <w:bottom w:val="none" w:sz="0" w:space="0" w:color="auto"/>
        <w:right w:val="none" w:sz="0" w:space="0" w:color="auto"/>
      </w:divBdr>
    </w:div>
    <w:div w:id="134227938">
      <w:bodyDiv w:val="1"/>
      <w:marLeft w:val="0"/>
      <w:marRight w:val="0"/>
      <w:marTop w:val="0"/>
      <w:marBottom w:val="0"/>
      <w:divBdr>
        <w:top w:val="none" w:sz="0" w:space="0" w:color="auto"/>
        <w:left w:val="none" w:sz="0" w:space="0" w:color="auto"/>
        <w:bottom w:val="none" w:sz="0" w:space="0" w:color="auto"/>
        <w:right w:val="none" w:sz="0" w:space="0" w:color="auto"/>
      </w:divBdr>
    </w:div>
    <w:div w:id="135999414">
      <w:bodyDiv w:val="1"/>
      <w:marLeft w:val="0"/>
      <w:marRight w:val="0"/>
      <w:marTop w:val="0"/>
      <w:marBottom w:val="0"/>
      <w:divBdr>
        <w:top w:val="none" w:sz="0" w:space="0" w:color="auto"/>
        <w:left w:val="none" w:sz="0" w:space="0" w:color="auto"/>
        <w:bottom w:val="none" w:sz="0" w:space="0" w:color="auto"/>
        <w:right w:val="none" w:sz="0" w:space="0" w:color="auto"/>
      </w:divBdr>
    </w:div>
    <w:div w:id="138616700">
      <w:bodyDiv w:val="1"/>
      <w:marLeft w:val="0"/>
      <w:marRight w:val="0"/>
      <w:marTop w:val="0"/>
      <w:marBottom w:val="0"/>
      <w:divBdr>
        <w:top w:val="none" w:sz="0" w:space="0" w:color="auto"/>
        <w:left w:val="none" w:sz="0" w:space="0" w:color="auto"/>
        <w:bottom w:val="none" w:sz="0" w:space="0" w:color="auto"/>
        <w:right w:val="none" w:sz="0" w:space="0" w:color="auto"/>
      </w:divBdr>
    </w:div>
    <w:div w:id="143743094">
      <w:bodyDiv w:val="1"/>
      <w:marLeft w:val="0"/>
      <w:marRight w:val="0"/>
      <w:marTop w:val="0"/>
      <w:marBottom w:val="0"/>
      <w:divBdr>
        <w:top w:val="none" w:sz="0" w:space="0" w:color="auto"/>
        <w:left w:val="none" w:sz="0" w:space="0" w:color="auto"/>
        <w:bottom w:val="none" w:sz="0" w:space="0" w:color="auto"/>
        <w:right w:val="none" w:sz="0" w:space="0" w:color="auto"/>
      </w:divBdr>
    </w:div>
    <w:div w:id="144011472">
      <w:bodyDiv w:val="1"/>
      <w:marLeft w:val="0"/>
      <w:marRight w:val="0"/>
      <w:marTop w:val="0"/>
      <w:marBottom w:val="0"/>
      <w:divBdr>
        <w:top w:val="none" w:sz="0" w:space="0" w:color="auto"/>
        <w:left w:val="none" w:sz="0" w:space="0" w:color="auto"/>
        <w:bottom w:val="none" w:sz="0" w:space="0" w:color="auto"/>
        <w:right w:val="none" w:sz="0" w:space="0" w:color="auto"/>
      </w:divBdr>
    </w:div>
    <w:div w:id="147094608">
      <w:bodyDiv w:val="1"/>
      <w:marLeft w:val="0"/>
      <w:marRight w:val="0"/>
      <w:marTop w:val="0"/>
      <w:marBottom w:val="0"/>
      <w:divBdr>
        <w:top w:val="none" w:sz="0" w:space="0" w:color="auto"/>
        <w:left w:val="none" w:sz="0" w:space="0" w:color="auto"/>
        <w:bottom w:val="none" w:sz="0" w:space="0" w:color="auto"/>
        <w:right w:val="none" w:sz="0" w:space="0" w:color="auto"/>
      </w:divBdr>
    </w:div>
    <w:div w:id="151918603">
      <w:bodyDiv w:val="1"/>
      <w:marLeft w:val="0"/>
      <w:marRight w:val="0"/>
      <w:marTop w:val="0"/>
      <w:marBottom w:val="0"/>
      <w:divBdr>
        <w:top w:val="none" w:sz="0" w:space="0" w:color="auto"/>
        <w:left w:val="none" w:sz="0" w:space="0" w:color="auto"/>
        <w:bottom w:val="none" w:sz="0" w:space="0" w:color="auto"/>
        <w:right w:val="none" w:sz="0" w:space="0" w:color="auto"/>
      </w:divBdr>
    </w:div>
    <w:div w:id="152112649">
      <w:bodyDiv w:val="1"/>
      <w:marLeft w:val="0"/>
      <w:marRight w:val="0"/>
      <w:marTop w:val="0"/>
      <w:marBottom w:val="0"/>
      <w:divBdr>
        <w:top w:val="none" w:sz="0" w:space="0" w:color="auto"/>
        <w:left w:val="none" w:sz="0" w:space="0" w:color="auto"/>
        <w:bottom w:val="none" w:sz="0" w:space="0" w:color="auto"/>
        <w:right w:val="none" w:sz="0" w:space="0" w:color="auto"/>
      </w:divBdr>
    </w:div>
    <w:div w:id="152185315">
      <w:bodyDiv w:val="1"/>
      <w:marLeft w:val="0"/>
      <w:marRight w:val="0"/>
      <w:marTop w:val="0"/>
      <w:marBottom w:val="0"/>
      <w:divBdr>
        <w:top w:val="none" w:sz="0" w:space="0" w:color="auto"/>
        <w:left w:val="none" w:sz="0" w:space="0" w:color="auto"/>
        <w:bottom w:val="none" w:sz="0" w:space="0" w:color="auto"/>
        <w:right w:val="none" w:sz="0" w:space="0" w:color="auto"/>
      </w:divBdr>
    </w:div>
    <w:div w:id="156314053">
      <w:bodyDiv w:val="1"/>
      <w:marLeft w:val="0"/>
      <w:marRight w:val="0"/>
      <w:marTop w:val="0"/>
      <w:marBottom w:val="0"/>
      <w:divBdr>
        <w:top w:val="none" w:sz="0" w:space="0" w:color="auto"/>
        <w:left w:val="none" w:sz="0" w:space="0" w:color="auto"/>
        <w:bottom w:val="none" w:sz="0" w:space="0" w:color="auto"/>
        <w:right w:val="none" w:sz="0" w:space="0" w:color="auto"/>
      </w:divBdr>
    </w:div>
    <w:div w:id="160120945">
      <w:bodyDiv w:val="1"/>
      <w:marLeft w:val="0"/>
      <w:marRight w:val="0"/>
      <w:marTop w:val="0"/>
      <w:marBottom w:val="0"/>
      <w:divBdr>
        <w:top w:val="none" w:sz="0" w:space="0" w:color="auto"/>
        <w:left w:val="none" w:sz="0" w:space="0" w:color="auto"/>
        <w:bottom w:val="none" w:sz="0" w:space="0" w:color="auto"/>
        <w:right w:val="none" w:sz="0" w:space="0" w:color="auto"/>
      </w:divBdr>
    </w:div>
    <w:div w:id="161356701">
      <w:bodyDiv w:val="1"/>
      <w:marLeft w:val="0"/>
      <w:marRight w:val="0"/>
      <w:marTop w:val="0"/>
      <w:marBottom w:val="0"/>
      <w:divBdr>
        <w:top w:val="none" w:sz="0" w:space="0" w:color="auto"/>
        <w:left w:val="none" w:sz="0" w:space="0" w:color="auto"/>
        <w:bottom w:val="none" w:sz="0" w:space="0" w:color="auto"/>
        <w:right w:val="none" w:sz="0" w:space="0" w:color="auto"/>
      </w:divBdr>
    </w:div>
    <w:div w:id="165902041">
      <w:bodyDiv w:val="1"/>
      <w:marLeft w:val="0"/>
      <w:marRight w:val="0"/>
      <w:marTop w:val="0"/>
      <w:marBottom w:val="0"/>
      <w:divBdr>
        <w:top w:val="none" w:sz="0" w:space="0" w:color="auto"/>
        <w:left w:val="none" w:sz="0" w:space="0" w:color="auto"/>
        <w:bottom w:val="none" w:sz="0" w:space="0" w:color="auto"/>
        <w:right w:val="none" w:sz="0" w:space="0" w:color="auto"/>
      </w:divBdr>
    </w:div>
    <w:div w:id="167409283">
      <w:bodyDiv w:val="1"/>
      <w:marLeft w:val="0"/>
      <w:marRight w:val="0"/>
      <w:marTop w:val="0"/>
      <w:marBottom w:val="0"/>
      <w:divBdr>
        <w:top w:val="none" w:sz="0" w:space="0" w:color="auto"/>
        <w:left w:val="none" w:sz="0" w:space="0" w:color="auto"/>
        <w:bottom w:val="none" w:sz="0" w:space="0" w:color="auto"/>
        <w:right w:val="none" w:sz="0" w:space="0" w:color="auto"/>
      </w:divBdr>
    </w:div>
    <w:div w:id="172689095">
      <w:bodyDiv w:val="1"/>
      <w:marLeft w:val="0"/>
      <w:marRight w:val="0"/>
      <w:marTop w:val="0"/>
      <w:marBottom w:val="0"/>
      <w:divBdr>
        <w:top w:val="none" w:sz="0" w:space="0" w:color="auto"/>
        <w:left w:val="none" w:sz="0" w:space="0" w:color="auto"/>
        <w:bottom w:val="none" w:sz="0" w:space="0" w:color="auto"/>
        <w:right w:val="none" w:sz="0" w:space="0" w:color="auto"/>
      </w:divBdr>
    </w:div>
    <w:div w:id="177472422">
      <w:bodyDiv w:val="1"/>
      <w:marLeft w:val="0"/>
      <w:marRight w:val="0"/>
      <w:marTop w:val="0"/>
      <w:marBottom w:val="0"/>
      <w:divBdr>
        <w:top w:val="none" w:sz="0" w:space="0" w:color="auto"/>
        <w:left w:val="none" w:sz="0" w:space="0" w:color="auto"/>
        <w:bottom w:val="none" w:sz="0" w:space="0" w:color="auto"/>
        <w:right w:val="none" w:sz="0" w:space="0" w:color="auto"/>
      </w:divBdr>
    </w:div>
    <w:div w:id="185027446">
      <w:bodyDiv w:val="1"/>
      <w:marLeft w:val="0"/>
      <w:marRight w:val="0"/>
      <w:marTop w:val="0"/>
      <w:marBottom w:val="0"/>
      <w:divBdr>
        <w:top w:val="none" w:sz="0" w:space="0" w:color="auto"/>
        <w:left w:val="none" w:sz="0" w:space="0" w:color="auto"/>
        <w:bottom w:val="none" w:sz="0" w:space="0" w:color="auto"/>
        <w:right w:val="none" w:sz="0" w:space="0" w:color="auto"/>
      </w:divBdr>
    </w:div>
    <w:div w:id="192112498">
      <w:bodyDiv w:val="1"/>
      <w:marLeft w:val="0"/>
      <w:marRight w:val="0"/>
      <w:marTop w:val="0"/>
      <w:marBottom w:val="0"/>
      <w:divBdr>
        <w:top w:val="none" w:sz="0" w:space="0" w:color="auto"/>
        <w:left w:val="none" w:sz="0" w:space="0" w:color="auto"/>
        <w:bottom w:val="none" w:sz="0" w:space="0" w:color="auto"/>
        <w:right w:val="none" w:sz="0" w:space="0" w:color="auto"/>
      </w:divBdr>
    </w:div>
    <w:div w:id="192350345">
      <w:bodyDiv w:val="1"/>
      <w:marLeft w:val="0"/>
      <w:marRight w:val="0"/>
      <w:marTop w:val="0"/>
      <w:marBottom w:val="0"/>
      <w:divBdr>
        <w:top w:val="none" w:sz="0" w:space="0" w:color="auto"/>
        <w:left w:val="none" w:sz="0" w:space="0" w:color="auto"/>
        <w:bottom w:val="none" w:sz="0" w:space="0" w:color="auto"/>
        <w:right w:val="none" w:sz="0" w:space="0" w:color="auto"/>
      </w:divBdr>
    </w:div>
    <w:div w:id="193621553">
      <w:bodyDiv w:val="1"/>
      <w:marLeft w:val="0"/>
      <w:marRight w:val="0"/>
      <w:marTop w:val="0"/>
      <w:marBottom w:val="0"/>
      <w:divBdr>
        <w:top w:val="none" w:sz="0" w:space="0" w:color="auto"/>
        <w:left w:val="none" w:sz="0" w:space="0" w:color="auto"/>
        <w:bottom w:val="none" w:sz="0" w:space="0" w:color="auto"/>
        <w:right w:val="none" w:sz="0" w:space="0" w:color="auto"/>
      </w:divBdr>
    </w:div>
    <w:div w:id="193930107">
      <w:bodyDiv w:val="1"/>
      <w:marLeft w:val="0"/>
      <w:marRight w:val="0"/>
      <w:marTop w:val="0"/>
      <w:marBottom w:val="0"/>
      <w:divBdr>
        <w:top w:val="none" w:sz="0" w:space="0" w:color="auto"/>
        <w:left w:val="none" w:sz="0" w:space="0" w:color="auto"/>
        <w:bottom w:val="none" w:sz="0" w:space="0" w:color="auto"/>
        <w:right w:val="none" w:sz="0" w:space="0" w:color="auto"/>
      </w:divBdr>
    </w:div>
    <w:div w:id="195388055">
      <w:bodyDiv w:val="1"/>
      <w:marLeft w:val="0"/>
      <w:marRight w:val="0"/>
      <w:marTop w:val="0"/>
      <w:marBottom w:val="0"/>
      <w:divBdr>
        <w:top w:val="none" w:sz="0" w:space="0" w:color="auto"/>
        <w:left w:val="none" w:sz="0" w:space="0" w:color="auto"/>
        <w:bottom w:val="none" w:sz="0" w:space="0" w:color="auto"/>
        <w:right w:val="none" w:sz="0" w:space="0" w:color="auto"/>
      </w:divBdr>
    </w:div>
    <w:div w:id="197209195">
      <w:bodyDiv w:val="1"/>
      <w:marLeft w:val="0"/>
      <w:marRight w:val="0"/>
      <w:marTop w:val="0"/>
      <w:marBottom w:val="0"/>
      <w:divBdr>
        <w:top w:val="none" w:sz="0" w:space="0" w:color="auto"/>
        <w:left w:val="none" w:sz="0" w:space="0" w:color="auto"/>
        <w:bottom w:val="none" w:sz="0" w:space="0" w:color="auto"/>
        <w:right w:val="none" w:sz="0" w:space="0" w:color="auto"/>
      </w:divBdr>
    </w:div>
    <w:div w:id="198401225">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599279">
      <w:bodyDiv w:val="1"/>
      <w:marLeft w:val="0"/>
      <w:marRight w:val="0"/>
      <w:marTop w:val="0"/>
      <w:marBottom w:val="0"/>
      <w:divBdr>
        <w:top w:val="none" w:sz="0" w:space="0" w:color="auto"/>
        <w:left w:val="none" w:sz="0" w:space="0" w:color="auto"/>
        <w:bottom w:val="none" w:sz="0" w:space="0" w:color="auto"/>
        <w:right w:val="none" w:sz="0" w:space="0" w:color="auto"/>
      </w:divBdr>
    </w:div>
    <w:div w:id="209735288">
      <w:bodyDiv w:val="1"/>
      <w:marLeft w:val="0"/>
      <w:marRight w:val="0"/>
      <w:marTop w:val="0"/>
      <w:marBottom w:val="0"/>
      <w:divBdr>
        <w:top w:val="none" w:sz="0" w:space="0" w:color="auto"/>
        <w:left w:val="none" w:sz="0" w:space="0" w:color="auto"/>
        <w:bottom w:val="none" w:sz="0" w:space="0" w:color="auto"/>
        <w:right w:val="none" w:sz="0" w:space="0" w:color="auto"/>
      </w:divBdr>
    </w:div>
    <w:div w:id="220798222">
      <w:bodyDiv w:val="1"/>
      <w:marLeft w:val="0"/>
      <w:marRight w:val="0"/>
      <w:marTop w:val="0"/>
      <w:marBottom w:val="0"/>
      <w:divBdr>
        <w:top w:val="none" w:sz="0" w:space="0" w:color="auto"/>
        <w:left w:val="none" w:sz="0" w:space="0" w:color="auto"/>
        <w:bottom w:val="none" w:sz="0" w:space="0" w:color="auto"/>
        <w:right w:val="none" w:sz="0" w:space="0" w:color="auto"/>
      </w:divBdr>
    </w:div>
    <w:div w:id="223221608">
      <w:bodyDiv w:val="1"/>
      <w:marLeft w:val="0"/>
      <w:marRight w:val="0"/>
      <w:marTop w:val="0"/>
      <w:marBottom w:val="0"/>
      <w:divBdr>
        <w:top w:val="none" w:sz="0" w:space="0" w:color="auto"/>
        <w:left w:val="none" w:sz="0" w:space="0" w:color="auto"/>
        <w:bottom w:val="none" w:sz="0" w:space="0" w:color="auto"/>
        <w:right w:val="none" w:sz="0" w:space="0" w:color="auto"/>
      </w:divBdr>
    </w:div>
    <w:div w:id="224224097">
      <w:bodyDiv w:val="1"/>
      <w:marLeft w:val="0"/>
      <w:marRight w:val="0"/>
      <w:marTop w:val="0"/>
      <w:marBottom w:val="0"/>
      <w:divBdr>
        <w:top w:val="none" w:sz="0" w:space="0" w:color="auto"/>
        <w:left w:val="none" w:sz="0" w:space="0" w:color="auto"/>
        <w:bottom w:val="none" w:sz="0" w:space="0" w:color="auto"/>
        <w:right w:val="none" w:sz="0" w:space="0" w:color="auto"/>
      </w:divBdr>
    </w:div>
    <w:div w:id="230779335">
      <w:bodyDiv w:val="1"/>
      <w:marLeft w:val="0"/>
      <w:marRight w:val="0"/>
      <w:marTop w:val="0"/>
      <w:marBottom w:val="0"/>
      <w:divBdr>
        <w:top w:val="none" w:sz="0" w:space="0" w:color="auto"/>
        <w:left w:val="none" w:sz="0" w:space="0" w:color="auto"/>
        <w:bottom w:val="none" w:sz="0" w:space="0" w:color="auto"/>
        <w:right w:val="none" w:sz="0" w:space="0" w:color="auto"/>
      </w:divBdr>
    </w:div>
    <w:div w:id="235752741">
      <w:bodyDiv w:val="1"/>
      <w:marLeft w:val="0"/>
      <w:marRight w:val="0"/>
      <w:marTop w:val="0"/>
      <w:marBottom w:val="0"/>
      <w:divBdr>
        <w:top w:val="none" w:sz="0" w:space="0" w:color="auto"/>
        <w:left w:val="none" w:sz="0" w:space="0" w:color="auto"/>
        <w:bottom w:val="none" w:sz="0" w:space="0" w:color="auto"/>
        <w:right w:val="none" w:sz="0" w:space="0" w:color="auto"/>
      </w:divBdr>
    </w:div>
    <w:div w:id="236983347">
      <w:bodyDiv w:val="1"/>
      <w:marLeft w:val="0"/>
      <w:marRight w:val="0"/>
      <w:marTop w:val="0"/>
      <w:marBottom w:val="0"/>
      <w:divBdr>
        <w:top w:val="none" w:sz="0" w:space="0" w:color="auto"/>
        <w:left w:val="none" w:sz="0" w:space="0" w:color="auto"/>
        <w:bottom w:val="none" w:sz="0" w:space="0" w:color="auto"/>
        <w:right w:val="none" w:sz="0" w:space="0" w:color="auto"/>
      </w:divBdr>
    </w:div>
    <w:div w:id="248927418">
      <w:bodyDiv w:val="1"/>
      <w:marLeft w:val="0"/>
      <w:marRight w:val="0"/>
      <w:marTop w:val="0"/>
      <w:marBottom w:val="0"/>
      <w:divBdr>
        <w:top w:val="none" w:sz="0" w:space="0" w:color="auto"/>
        <w:left w:val="none" w:sz="0" w:space="0" w:color="auto"/>
        <w:bottom w:val="none" w:sz="0" w:space="0" w:color="auto"/>
        <w:right w:val="none" w:sz="0" w:space="0" w:color="auto"/>
      </w:divBdr>
    </w:div>
    <w:div w:id="251085356">
      <w:bodyDiv w:val="1"/>
      <w:marLeft w:val="0"/>
      <w:marRight w:val="0"/>
      <w:marTop w:val="0"/>
      <w:marBottom w:val="0"/>
      <w:divBdr>
        <w:top w:val="none" w:sz="0" w:space="0" w:color="auto"/>
        <w:left w:val="none" w:sz="0" w:space="0" w:color="auto"/>
        <w:bottom w:val="none" w:sz="0" w:space="0" w:color="auto"/>
        <w:right w:val="none" w:sz="0" w:space="0" w:color="auto"/>
      </w:divBdr>
    </w:div>
    <w:div w:id="266473080">
      <w:bodyDiv w:val="1"/>
      <w:marLeft w:val="0"/>
      <w:marRight w:val="0"/>
      <w:marTop w:val="0"/>
      <w:marBottom w:val="0"/>
      <w:divBdr>
        <w:top w:val="none" w:sz="0" w:space="0" w:color="auto"/>
        <w:left w:val="none" w:sz="0" w:space="0" w:color="auto"/>
        <w:bottom w:val="none" w:sz="0" w:space="0" w:color="auto"/>
        <w:right w:val="none" w:sz="0" w:space="0" w:color="auto"/>
      </w:divBdr>
    </w:div>
    <w:div w:id="269819253">
      <w:bodyDiv w:val="1"/>
      <w:marLeft w:val="0"/>
      <w:marRight w:val="0"/>
      <w:marTop w:val="0"/>
      <w:marBottom w:val="0"/>
      <w:divBdr>
        <w:top w:val="none" w:sz="0" w:space="0" w:color="auto"/>
        <w:left w:val="none" w:sz="0" w:space="0" w:color="auto"/>
        <w:bottom w:val="none" w:sz="0" w:space="0" w:color="auto"/>
        <w:right w:val="none" w:sz="0" w:space="0" w:color="auto"/>
      </w:divBdr>
    </w:div>
    <w:div w:id="271087104">
      <w:bodyDiv w:val="1"/>
      <w:marLeft w:val="0"/>
      <w:marRight w:val="0"/>
      <w:marTop w:val="0"/>
      <w:marBottom w:val="0"/>
      <w:divBdr>
        <w:top w:val="none" w:sz="0" w:space="0" w:color="auto"/>
        <w:left w:val="none" w:sz="0" w:space="0" w:color="auto"/>
        <w:bottom w:val="none" w:sz="0" w:space="0" w:color="auto"/>
        <w:right w:val="none" w:sz="0" w:space="0" w:color="auto"/>
      </w:divBdr>
    </w:div>
    <w:div w:id="275210309">
      <w:bodyDiv w:val="1"/>
      <w:marLeft w:val="0"/>
      <w:marRight w:val="0"/>
      <w:marTop w:val="0"/>
      <w:marBottom w:val="0"/>
      <w:divBdr>
        <w:top w:val="none" w:sz="0" w:space="0" w:color="auto"/>
        <w:left w:val="none" w:sz="0" w:space="0" w:color="auto"/>
        <w:bottom w:val="none" w:sz="0" w:space="0" w:color="auto"/>
        <w:right w:val="none" w:sz="0" w:space="0" w:color="auto"/>
      </w:divBdr>
    </w:div>
    <w:div w:id="277377908">
      <w:bodyDiv w:val="1"/>
      <w:marLeft w:val="0"/>
      <w:marRight w:val="0"/>
      <w:marTop w:val="0"/>
      <w:marBottom w:val="0"/>
      <w:divBdr>
        <w:top w:val="none" w:sz="0" w:space="0" w:color="auto"/>
        <w:left w:val="none" w:sz="0" w:space="0" w:color="auto"/>
        <w:bottom w:val="none" w:sz="0" w:space="0" w:color="auto"/>
        <w:right w:val="none" w:sz="0" w:space="0" w:color="auto"/>
      </w:divBdr>
    </w:div>
    <w:div w:id="291710985">
      <w:bodyDiv w:val="1"/>
      <w:marLeft w:val="0"/>
      <w:marRight w:val="0"/>
      <w:marTop w:val="0"/>
      <w:marBottom w:val="0"/>
      <w:divBdr>
        <w:top w:val="none" w:sz="0" w:space="0" w:color="auto"/>
        <w:left w:val="none" w:sz="0" w:space="0" w:color="auto"/>
        <w:bottom w:val="none" w:sz="0" w:space="0" w:color="auto"/>
        <w:right w:val="none" w:sz="0" w:space="0" w:color="auto"/>
      </w:divBdr>
    </w:div>
    <w:div w:id="304239009">
      <w:bodyDiv w:val="1"/>
      <w:marLeft w:val="0"/>
      <w:marRight w:val="0"/>
      <w:marTop w:val="0"/>
      <w:marBottom w:val="0"/>
      <w:divBdr>
        <w:top w:val="none" w:sz="0" w:space="0" w:color="auto"/>
        <w:left w:val="none" w:sz="0" w:space="0" w:color="auto"/>
        <w:bottom w:val="none" w:sz="0" w:space="0" w:color="auto"/>
        <w:right w:val="none" w:sz="0" w:space="0" w:color="auto"/>
      </w:divBdr>
    </w:div>
    <w:div w:id="311063708">
      <w:bodyDiv w:val="1"/>
      <w:marLeft w:val="0"/>
      <w:marRight w:val="0"/>
      <w:marTop w:val="0"/>
      <w:marBottom w:val="0"/>
      <w:divBdr>
        <w:top w:val="none" w:sz="0" w:space="0" w:color="auto"/>
        <w:left w:val="none" w:sz="0" w:space="0" w:color="auto"/>
        <w:bottom w:val="none" w:sz="0" w:space="0" w:color="auto"/>
        <w:right w:val="none" w:sz="0" w:space="0" w:color="auto"/>
      </w:divBdr>
    </w:div>
    <w:div w:id="314527591">
      <w:bodyDiv w:val="1"/>
      <w:marLeft w:val="0"/>
      <w:marRight w:val="0"/>
      <w:marTop w:val="0"/>
      <w:marBottom w:val="0"/>
      <w:divBdr>
        <w:top w:val="none" w:sz="0" w:space="0" w:color="auto"/>
        <w:left w:val="none" w:sz="0" w:space="0" w:color="auto"/>
        <w:bottom w:val="none" w:sz="0" w:space="0" w:color="auto"/>
        <w:right w:val="none" w:sz="0" w:space="0" w:color="auto"/>
      </w:divBdr>
    </w:div>
    <w:div w:id="317000454">
      <w:bodyDiv w:val="1"/>
      <w:marLeft w:val="0"/>
      <w:marRight w:val="0"/>
      <w:marTop w:val="0"/>
      <w:marBottom w:val="0"/>
      <w:divBdr>
        <w:top w:val="none" w:sz="0" w:space="0" w:color="auto"/>
        <w:left w:val="none" w:sz="0" w:space="0" w:color="auto"/>
        <w:bottom w:val="none" w:sz="0" w:space="0" w:color="auto"/>
        <w:right w:val="none" w:sz="0" w:space="0" w:color="auto"/>
      </w:divBdr>
    </w:div>
    <w:div w:id="327372483">
      <w:bodyDiv w:val="1"/>
      <w:marLeft w:val="0"/>
      <w:marRight w:val="0"/>
      <w:marTop w:val="0"/>
      <w:marBottom w:val="0"/>
      <w:divBdr>
        <w:top w:val="none" w:sz="0" w:space="0" w:color="auto"/>
        <w:left w:val="none" w:sz="0" w:space="0" w:color="auto"/>
        <w:bottom w:val="none" w:sz="0" w:space="0" w:color="auto"/>
        <w:right w:val="none" w:sz="0" w:space="0" w:color="auto"/>
      </w:divBdr>
    </w:div>
    <w:div w:id="337510501">
      <w:bodyDiv w:val="1"/>
      <w:marLeft w:val="0"/>
      <w:marRight w:val="0"/>
      <w:marTop w:val="0"/>
      <w:marBottom w:val="0"/>
      <w:divBdr>
        <w:top w:val="none" w:sz="0" w:space="0" w:color="auto"/>
        <w:left w:val="none" w:sz="0" w:space="0" w:color="auto"/>
        <w:bottom w:val="none" w:sz="0" w:space="0" w:color="auto"/>
        <w:right w:val="none" w:sz="0" w:space="0" w:color="auto"/>
      </w:divBdr>
    </w:div>
    <w:div w:id="342974785">
      <w:bodyDiv w:val="1"/>
      <w:marLeft w:val="0"/>
      <w:marRight w:val="0"/>
      <w:marTop w:val="0"/>
      <w:marBottom w:val="0"/>
      <w:divBdr>
        <w:top w:val="none" w:sz="0" w:space="0" w:color="auto"/>
        <w:left w:val="none" w:sz="0" w:space="0" w:color="auto"/>
        <w:bottom w:val="none" w:sz="0" w:space="0" w:color="auto"/>
        <w:right w:val="none" w:sz="0" w:space="0" w:color="auto"/>
      </w:divBdr>
    </w:div>
    <w:div w:id="348528056">
      <w:bodyDiv w:val="1"/>
      <w:marLeft w:val="0"/>
      <w:marRight w:val="0"/>
      <w:marTop w:val="0"/>
      <w:marBottom w:val="0"/>
      <w:divBdr>
        <w:top w:val="none" w:sz="0" w:space="0" w:color="auto"/>
        <w:left w:val="none" w:sz="0" w:space="0" w:color="auto"/>
        <w:bottom w:val="none" w:sz="0" w:space="0" w:color="auto"/>
        <w:right w:val="none" w:sz="0" w:space="0" w:color="auto"/>
      </w:divBdr>
    </w:div>
    <w:div w:id="351034021">
      <w:bodyDiv w:val="1"/>
      <w:marLeft w:val="0"/>
      <w:marRight w:val="0"/>
      <w:marTop w:val="0"/>
      <w:marBottom w:val="0"/>
      <w:divBdr>
        <w:top w:val="none" w:sz="0" w:space="0" w:color="auto"/>
        <w:left w:val="none" w:sz="0" w:space="0" w:color="auto"/>
        <w:bottom w:val="none" w:sz="0" w:space="0" w:color="auto"/>
        <w:right w:val="none" w:sz="0" w:space="0" w:color="auto"/>
      </w:divBdr>
    </w:div>
    <w:div w:id="355498958">
      <w:bodyDiv w:val="1"/>
      <w:marLeft w:val="0"/>
      <w:marRight w:val="0"/>
      <w:marTop w:val="0"/>
      <w:marBottom w:val="0"/>
      <w:divBdr>
        <w:top w:val="none" w:sz="0" w:space="0" w:color="auto"/>
        <w:left w:val="none" w:sz="0" w:space="0" w:color="auto"/>
        <w:bottom w:val="none" w:sz="0" w:space="0" w:color="auto"/>
        <w:right w:val="none" w:sz="0" w:space="0" w:color="auto"/>
      </w:divBdr>
    </w:div>
    <w:div w:id="357123530">
      <w:bodyDiv w:val="1"/>
      <w:marLeft w:val="0"/>
      <w:marRight w:val="0"/>
      <w:marTop w:val="0"/>
      <w:marBottom w:val="0"/>
      <w:divBdr>
        <w:top w:val="none" w:sz="0" w:space="0" w:color="auto"/>
        <w:left w:val="none" w:sz="0" w:space="0" w:color="auto"/>
        <w:bottom w:val="none" w:sz="0" w:space="0" w:color="auto"/>
        <w:right w:val="none" w:sz="0" w:space="0" w:color="auto"/>
      </w:divBdr>
    </w:div>
    <w:div w:id="368334662">
      <w:bodyDiv w:val="1"/>
      <w:marLeft w:val="0"/>
      <w:marRight w:val="0"/>
      <w:marTop w:val="0"/>
      <w:marBottom w:val="0"/>
      <w:divBdr>
        <w:top w:val="none" w:sz="0" w:space="0" w:color="auto"/>
        <w:left w:val="none" w:sz="0" w:space="0" w:color="auto"/>
        <w:bottom w:val="none" w:sz="0" w:space="0" w:color="auto"/>
        <w:right w:val="none" w:sz="0" w:space="0" w:color="auto"/>
      </w:divBdr>
    </w:div>
    <w:div w:id="369695223">
      <w:bodyDiv w:val="1"/>
      <w:marLeft w:val="0"/>
      <w:marRight w:val="0"/>
      <w:marTop w:val="0"/>
      <w:marBottom w:val="0"/>
      <w:divBdr>
        <w:top w:val="none" w:sz="0" w:space="0" w:color="auto"/>
        <w:left w:val="none" w:sz="0" w:space="0" w:color="auto"/>
        <w:bottom w:val="none" w:sz="0" w:space="0" w:color="auto"/>
        <w:right w:val="none" w:sz="0" w:space="0" w:color="auto"/>
      </w:divBdr>
    </w:div>
    <w:div w:id="380634208">
      <w:bodyDiv w:val="1"/>
      <w:marLeft w:val="0"/>
      <w:marRight w:val="0"/>
      <w:marTop w:val="0"/>
      <w:marBottom w:val="0"/>
      <w:divBdr>
        <w:top w:val="none" w:sz="0" w:space="0" w:color="auto"/>
        <w:left w:val="none" w:sz="0" w:space="0" w:color="auto"/>
        <w:bottom w:val="none" w:sz="0" w:space="0" w:color="auto"/>
        <w:right w:val="none" w:sz="0" w:space="0" w:color="auto"/>
      </w:divBdr>
    </w:div>
    <w:div w:id="388579146">
      <w:bodyDiv w:val="1"/>
      <w:marLeft w:val="0"/>
      <w:marRight w:val="0"/>
      <w:marTop w:val="0"/>
      <w:marBottom w:val="0"/>
      <w:divBdr>
        <w:top w:val="none" w:sz="0" w:space="0" w:color="auto"/>
        <w:left w:val="none" w:sz="0" w:space="0" w:color="auto"/>
        <w:bottom w:val="none" w:sz="0" w:space="0" w:color="auto"/>
        <w:right w:val="none" w:sz="0" w:space="0" w:color="auto"/>
      </w:divBdr>
    </w:div>
    <w:div w:id="390689739">
      <w:bodyDiv w:val="1"/>
      <w:marLeft w:val="0"/>
      <w:marRight w:val="0"/>
      <w:marTop w:val="0"/>
      <w:marBottom w:val="0"/>
      <w:divBdr>
        <w:top w:val="none" w:sz="0" w:space="0" w:color="auto"/>
        <w:left w:val="none" w:sz="0" w:space="0" w:color="auto"/>
        <w:bottom w:val="none" w:sz="0" w:space="0" w:color="auto"/>
        <w:right w:val="none" w:sz="0" w:space="0" w:color="auto"/>
      </w:divBdr>
    </w:div>
    <w:div w:id="392313014">
      <w:bodyDiv w:val="1"/>
      <w:marLeft w:val="0"/>
      <w:marRight w:val="0"/>
      <w:marTop w:val="0"/>
      <w:marBottom w:val="0"/>
      <w:divBdr>
        <w:top w:val="none" w:sz="0" w:space="0" w:color="auto"/>
        <w:left w:val="none" w:sz="0" w:space="0" w:color="auto"/>
        <w:bottom w:val="none" w:sz="0" w:space="0" w:color="auto"/>
        <w:right w:val="none" w:sz="0" w:space="0" w:color="auto"/>
      </w:divBdr>
    </w:div>
    <w:div w:id="394090596">
      <w:bodyDiv w:val="1"/>
      <w:marLeft w:val="0"/>
      <w:marRight w:val="0"/>
      <w:marTop w:val="0"/>
      <w:marBottom w:val="0"/>
      <w:divBdr>
        <w:top w:val="none" w:sz="0" w:space="0" w:color="auto"/>
        <w:left w:val="none" w:sz="0" w:space="0" w:color="auto"/>
        <w:bottom w:val="none" w:sz="0" w:space="0" w:color="auto"/>
        <w:right w:val="none" w:sz="0" w:space="0" w:color="auto"/>
      </w:divBdr>
    </w:div>
    <w:div w:id="398066000">
      <w:bodyDiv w:val="1"/>
      <w:marLeft w:val="0"/>
      <w:marRight w:val="0"/>
      <w:marTop w:val="0"/>
      <w:marBottom w:val="0"/>
      <w:divBdr>
        <w:top w:val="none" w:sz="0" w:space="0" w:color="auto"/>
        <w:left w:val="none" w:sz="0" w:space="0" w:color="auto"/>
        <w:bottom w:val="none" w:sz="0" w:space="0" w:color="auto"/>
        <w:right w:val="none" w:sz="0" w:space="0" w:color="auto"/>
      </w:divBdr>
    </w:div>
    <w:div w:id="398554169">
      <w:bodyDiv w:val="1"/>
      <w:marLeft w:val="0"/>
      <w:marRight w:val="0"/>
      <w:marTop w:val="0"/>
      <w:marBottom w:val="0"/>
      <w:divBdr>
        <w:top w:val="none" w:sz="0" w:space="0" w:color="auto"/>
        <w:left w:val="none" w:sz="0" w:space="0" w:color="auto"/>
        <w:bottom w:val="none" w:sz="0" w:space="0" w:color="auto"/>
        <w:right w:val="none" w:sz="0" w:space="0" w:color="auto"/>
      </w:divBdr>
    </w:div>
    <w:div w:id="401374518">
      <w:bodyDiv w:val="1"/>
      <w:marLeft w:val="0"/>
      <w:marRight w:val="0"/>
      <w:marTop w:val="0"/>
      <w:marBottom w:val="0"/>
      <w:divBdr>
        <w:top w:val="none" w:sz="0" w:space="0" w:color="auto"/>
        <w:left w:val="none" w:sz="0" w:space="0" w:color="auto"/>
        <w:bottom w:val="none" w:sz="0" w:space="0" w:color="auto"/>
        <w:right w:val="none" w:sz="0" w:space="0" w:color="auto"/>
      </w:divBdr>
    </w:div>
    <w:div w:id="404451995">
      <w:bodyDiv w:val="1"/>
      <w:marLeft w:val="0"/>
      <w:marRight w:val="0"/>
      <w:marTop w:val="0"/>
      <w:marBottom w:val="0"/>
      <w:divBdr>
        <w:top w:val="none" w:sz="0" w:space="0" w:color="auto"/>
        <w:left w:val="none" w:sz="0" w:space="0" w:color="auto"/>
        <w:bottom w:val="none" w:sz="0" w:space="0" w:color="auto"/>
        <w:right w:val="none" w:sz="0" w:space="0" w:color="auto"/>
      </w:divBdr>
    </w:div>
    <w:div w:id="406341819">
      <w:bodyDiv w:val="1"/>
      <w:marLeft w:val="0"/>
      <w:marRight w:val="0"/>
      <w:marTop w:val="0"/>
      <w:marBottom w:val="0"/>
      <w:divBdr>
        <w:top w:val="none" w:sz="0" w:space="0" w:color="auto"/>
        <w:left w:val="none" w:sz="0" w:space="0" w:color="auto"/>
        <w:bottom w:val="none" w:sz="0" w:space="0" w:color="auto"/>
        <w:right w:val="none" w:sz="0" w:space="0" w:color="auto"/>
      </w:divBdr>
    </w:div>
    <w:div w:id="409741109">
      <w:bodyDiv w:val="1"/>
      <w:marLeft w:val="0"/>
      <w:marRight w:val="0"/>
      <w:marTop w:val="0"/>
      <w:marBottom w:val="0"/>
      <w:divBdr>
        <w:top w:val="none" w:sz="0" w:space="0" w:color="auto"/>
        <w:left w:val="none" w:sz="0" w:space="0" w:color="auto"/>
        <w:bottom w:val="none" w:sz="0" w:space="0" w:color="auto"/>
        <w:right w:val="none" w:sz="0" w:space="0" w:color="auto"/>
      </w:divBdr>
    </w:div>
    <w:div w:id="416823577">
      <w:bodyDiv w:val="1"/>
      <w:marLeft w:val="0"/>
      <w:marRight w:val="0"/>
      <w:marTop w:val="0"/>
      <w:marBottom w:val="0"/>
      <w:divBdr>
        <w:top w:val="none" w:sz="0" w:space="0" w:color="auto"/>
        <w:left w:val="none" w:sz="0" w:space="0" w:color="auto"/>
        <w:bottom w:val="none" w:sz="0" w:space="0" w:color="auto"/>
        <w:right w:val="none" w:sz="0" w:space="0" w:color="auto"/>
      </w:divBdr>
    </w:div>
    <w:div w:id="421491061">
      <w:bodyDiv w:val="1"/>
      <w:marLeft w:val="0"/>
      <w:marRight w:val="0"/>
      <w:marTop w:val="0"/>
      <w:marBottom w:val="0"/>
      <w:divBdr>
        <w:top w:val="none" w:sz="0" w:space="0" w:color="auto"/>
        <w:left w:val="none" w:sz="0" w:space="0" w:color="auto"/>
        <w:bottom w:val="none" w:sz="0" w:space="0" w:color="auto"/>
        <w:right w:val="none" w:sz="0" w:space="0" w:color="auto"/>
      </w:divBdr>
    </w:div>
    <w:div w:id="424495217">
      <w:bodyDiv w:val="1"/>
      <w:marLeft w:val="0"/>
      <w:marRight w:val="0"/>
      <w:marTop w:val="0"/>
      <w:marBottom w:val="0"/>
      <w:divBdr>
        <w:top w:val="none" w:sz="0" w:space="0" w:color="auto"/>
        <w:left w:val="none" w:sz="0" w:space="0" w:color="auto"/>
        <w:bottom w:val="none" w:sz="0" w:space="0" w:color="auto"/>
        <w:right w:val="none" w:sz="0" w:space="0" w:color="auto"/>
      </w:divBdr>
    </w:div>
    <w:div w:id="435366020">
      <w:bodyDiv w:val="1"/>
      <w:marLeft w:val="0"/>
      <w:marRight w:val="0"/>
      <w:marTop w:val="0"/>
      <w:marBottom w:val="0"/>
      <w:divBdr>
        <w:top w:val="none" w:sz="0" w:space="0" w:color="auto"/>
        <w:left w:val="none" w:sz="0" w:space="0" w:color="auto"/>
        <w:bottom w:val="none" w:sz="0" w:space="0" w:color="auto"/>
        <w:right w:val="none" w:sz="0" w:space="0" w:color="auto"/>
      </w:divBdr>
    </w:div>
    <w:div w:id="442725748">
      <w:bodyDiv w:val="1"/>
      <w:marLeft w:val="0"/>
      <w:marRight w:val="0"/>
      <w:marTop w:val="0"/>
      <w:marBottom w:val="0"/>
      <w:divBdr>
        <w:top w:val="none" w:sz="0" w:space="0" w:color="auto"/>
        <w:left w:val="none" w:sz="0" w:space="0" w:color="auto"/>
        <w:bottom w:val="none" w:sz="0" w:space="0" w:color="auto"/>
        <w:right w:val="none" w:sz="0" w:space="0" w:color="auto"/>
      </w:divBdr>
    </w:div>
    <w:div w:id="469053761">
      <w:bodyDiv w:val="1"/>
      <w:marLeft w:val="0"/>
      <w:marRight w:val="0"/>
      <w:marTop w:val="0"/>
      <w:marBottom w:val="0"/>
      <w:divBdr>
        <w:top w:val="none" w:sz="0" w:space="0" w:color="auto"/>
        <w:left w:val="none" w:sz="0" w:space="0" w:color="auto"/>
        <w:bottom w:val="none" w:sz="0" w:space="0" w:color="auto"/>
        <w:right w:val="none" w:sz="0" w:space="0" w:color="auto"/>
      </w:divBdr>
    </w:div>
    <w:div w:id="479079098">
      <w:bodyDiv w:val="1"/>
      <w:marLeft w:val="0"/>
      <w:marRight w:val="0"/>
      <w:marTop w:val="0"/>
      <w:marBottom w:val="0"/>
      <w:divBdr>
        <w:top w:val="none" w:sz="0" w:space="0" w:color="auto"/>
        <w:left w:val="none" w:sz="0" w:space="0" w:color="auto"/>
        <w:bottom w:val="none" w:sz="0" w:space="0" w:color="auto"/>
        <w:right w:val="none" w:sz="0" w:space="0" w:color="auto"/>
      </w:divBdr>
    </w:div>
    <w:div w:id="480315576">
      <w:bodyDiv w:val="1"/>
      <w:marLeft w:val="0"/>
      <w:marRight w:val="0"/>
      <w:marTop w:val="0"/>
      <w:marBottom w:val="0"/>
      <w:divBdr>
        <w:top w:val="none" w:sz="0" w:space="0" w:color="auto"/>
        <w:left w:val="none" w:sz="0" w:space="0" w:color="auto"/>
        <w:bottom w:val="none" w:sz="0" w:space="0" w:color="auto"/>
        <w:right w:val="none" w:sz="0" w:space="0" w:color="auto"/>
      </w:divBdr>
    </w:div>
    <w:div w:id="482042742">
      <w:bodyDiv w:val="1"/>
      <w:marLeft w:val="0"/>
      <w:marRight w:val="0"/>
      <w:marTop w:val="0"/>
      <w:marBottom w:val="0"/>
      <w:divBdr>
        <w:top w:val="none" w:sz="0" w:space="0" w:color="auto"/>
        <w:left w:val="none" w:sz="0" w:space="0" w:color="auto"/>
        <w:bottom w:val="none" w:sz="0" w:space="0" w:color="auto"/>
        <w:right w:val="none" w:sz="0" w:space="0" w:color="auto"/>
      </w:divBdr>
    </w:div>
    <w:div w:id="485367066">
      <w:bodyDiv w:val="1"/>
      <w:marLeft w:val="0"/>
      <w:marRight w:val="0"/>
      <w:marTop w:val="0"/>
      <w:marBottom w:val="0"/>
      <w:divBdr>
        <w:top w:val="none" w:sz="0" w:space="0" w:color="auto"/>
        <w:left w:val="none" w:sz="0" w:space="0" w:color="auto"/>
        <w:bottom w:val="none" w:sz="0" w:space="0" w:color="auto"/>
        <w:right w:val="none" w:sz="0" w:space="0" w:color="auto"/>
      </w:divBdr>
    </w:div>
    <w:div w:id="489710391">
      <w:bodyDiv w:val="1"/>
      <w:marLeft w:val="0"/>
      <w:marRight w:val="0"/>
      <w:marTop w:val="0"/>
      <w:marBottom w:val="0"/>
      <w:divBdr>
        <w:top w:val="none" w:sz="0" w:space="0" w:color="auto"/>
        <w:left w:val="none" w:sz="0" w:space="0" w:color="auto"/>
        <w:bottom w:val="none" w:sz="0" w:space="0" w:color="auto"/>
        <w:right w:val="none" w:sz="0" w:space="0" w:color="auto"/>
      </w:divBdr>
    </w:div>
    <w:div w:id="504784254">
      <w:bodyDiv w:val="1"/>
      <w:marLeft w:val="0"/>
      <w:marRight w:val="0"/>
      <w:marTop w:val="0"/>
      <w:marBottom w:val="0"/>
      <w:divBdr>
        <w:top w:val="none" w:sz="0" w:space="0" w:color="auto"/>
        <w:left w:val="none" w:sz="0" w:space="0" w:color="auto"/>
        <w:bottom w:val="none" w:sz="0" w:space="0" w:color="auto"/>
        <w:right w:val="none" w:sz="0" w:space="0" w:color="auto"/>
      </w:divBdr>
    </w:div>
    <w:div w:id="509219306">
      <w:bodyDiv w:val="1"/>
      <w:marLeft w:val="0"/>
      <w:marRight w:val="0"/>
      <w:marTop w:val="0"/>
      <w:marBottom w:val="0"/>
      <w:divBdr>
        <w:top w:val="none" w:sz="0" w:space="0" w:color="auto"/>
        <w:left w:val="none" w:sz="0" w:space="0" w:color="auto"/>
        <w:bottom w:val="none" w:sz="0" w:space="0" w:color="auto"/>
        <w:right w:val="none" w:sz="0" w:space="0" w:color="auto"/>
      </w:divBdr>
    </w:div>
    <w:div w:id="534122064">
      <w:bodyDiv w:val="1"/>
      <w:marLeft w:val="0"/>
      <w:marRight w:val="0"/>
      <w:marTop w:val="0"/>
      <w:marBottom w:val="0"/>
      <w:divBdr>
        <w:top w:val="none" w:sz="0" w:space="0" w:color="auto"/>
        <w:left w:val="none" w:sz="0" w:space="0" w:color="auto"/>
        <w:bottom w:val="none" w:sz="0" w:space="0" w:color="auto"/>
        <w:right w:val="none" w:sz="0" w:space="0" w:color="auto"/>
      </w:divBdr>
    </w:div>
    <w:div w:id="536553583">
      <w:bodyDiv w:val="1"/>
      <w:marLeft w:val="0"/>
      <w:marRight w:val="0"/>
      <w:marTop w:val="0"/>
      <w:marBottom w:val="0"/>
      <w:divBdr>
        <w:top w:val="none" w:sz="0" w:space="0" w:color="auto"/>
        <w:left w:val="none" w:sz="0" w:space="0" w:color="auto"/>
        <w:bottom w:val="none" w:sz="0" w:space="0" w:color="auto"/>
        <w:right w:val="none" w:sz="0" w:space="0" w:color="auto"/>
      </w:divBdr>
    </w:div>
    <w:div w:id="544566293">
      <w:bodyDiv w:val="1"/>
      <w:marLeft w:val="0"/>
      <w:marRight w:val="0"/>
      <w:marTop w:val="0"/>
      <w:marBottom w:val="0"/>
      <w:divBdr>
        <w:top w:val="none" w:sz="0" w:space="0" w:color="auto"/>
        <w:left w:val="none" w:sz="0" w:space="0" w:color="auto"/>
        <w:bottom w:val="none" w:sz="0" w:space="0" w:color="auto"/>
        <w:right w:val="none" w:sz="0" w:space="0" w:color="auto"/>
      </w:divBdr>
    </w:div>
    <w:div w:id="554317530">
      <w:bodyDiv w:val="1"/>
      <w:marLeft w:val="0"/>
      <w:marRight w:val="0"/>
      <w:marTop w:val="0"/>
      <w:marBottom w:val="0"/>
      <w:divBdr>
        <w:top w:val="none" w:sz="0" w:space="0" w:color="auto"/>
        <w:left w:val="none" w:sz="0" w:space="0" w:color="auto"/>
        <w:bottom w:val="none" w:sz="0" w:space="0" w:color="auto"/>
        <w:right w:val="none" w:sz="0" w:space="0" w:color="auto"/>
      </w:divBdr>
    </w:div>
    <w:div w:id="559751222">
      <w:bodyDiv w:val="1"/>
      <w:marLeft w:val="0"/>
      <w:marRight w:val="0"/>
      <w:marTop w:val="0"/>
      <w:marBottom w:val="0"/>
      <w:divBdr>
        <w:top w:val="none" w:sz="0" w:space="0" w:color="auto"/>
        <w:left w:val="none" w:sz="0" w:space="0" w:color="auto"/>
        <w:bottom w:val="none" w:sz="0" w:space="0" w:color="auto"/>
        <w:right w:val="none" w:sz="0" w:space="0" w:color="auto"/>
      </w:divBdr>
    </w:div>
    <w:div w:id="572357431">
      <w:bodyDiv w:val="1"/>
      <w:marLeft w:val="0"/>
      <w:marRight w:val="0"/>
      <w:marTop w:val="0"/>
      <w:marBottom w:val="0"/>
      <w:divBdr>
        <w:top w:val="none" w:sz="0" w:space="0" w:color="auto"/>
        <w:left w:val="none" w:sz="0" w:space="0" w:color="auto"/>
        <w:bottom w:val="none" w:sz="0" w:space="0" w:color="auto"/>
        <w:right w:val="none" w:sz="0" w:space="0" w:color="auto"/>
      </w:divBdr>
    </w:div>
    <w:div w:id="572549243">
      <w:bodyDiv w:val="1"/>
      <w:marLeft w:val="0"/>
      <w:marRight w:val="0"/>
      <w:marTop w:val="0"/>
      <w:marBottom w:val="0"/>
      <w:divBdr>
        <w:top w:val="none" w:sz="0" w:space="0" w:color="auto"/>
        <w:left w:val="none" w:sz="0" w:space="0" w:color="auto"/>
        <w:bottom w:val="none" w:sz="0" w:space="0" w:color="auto"/>
        <w:right w:val="none" w:sz="0" w:space="0" w:color="auto"/>
      </w:divBdr>
    </w:div>
    <w:div w:id="574435954">
      <w:bodyDiv w:val="1"/>
      <w:marLeft w:val="0"/>
      <w:marRight w:val="0"/>
      <w:marTop w:val="0"/>
      <w:marBottom w:val="0"/>
      <w:divBdr>
        <w:top w:val="none" w:sz="0" w:space="0" w:color="auto"/>
        <w:left w:val="none" w:sz="0" w:space="0" w:color="auto"/>
        <w:bottom w:val="none" w:sz="0" w:space="0" w:color="auto"/>
        <w:right w:val="none" w:sz="0" w:space="0" w:color="auto"/>
      </w:divBdr>
    </w:div>
    <w:div w:id="575432391">
      <w:bodyDiv w:val="1"/>
      <w:marLeft w:val="0"/>
      <w:marRight w:val="0"/>
      <w:marTop w:val="0"/>
      <w:marBottom w:val="0"/>
      <w:divBdr>
        <w:top w:val="none" w:sz="0" w:space="0" w:color="auto"/>
        <w:left w:val="none" w:sz="0" w:space="0" w:color="auto"/>
        <w:bottom w:val="none" w:sz="0" w:space="0" w:color="auto"/>
        <w:right w:val="none" w:sz="0" w:space="0" w:color="auto"/>
      </w:divBdr>
    </w:div>
    <w:div w:id="575554616">
      <w:bodyDiv w:val="1"/>
      <w:marLeft w:val="0"/>
      <w:marRight w:val="0"/>
      <w:marTop w:val="0"/>
      <w:marBottom w:val="0"/>
      <w:divBdr>
        <w:top w:val="none" w:sz="0" w:space="0" w:color="auto"/>
        <w:left w:val="none" w:sz="0" w:space="0" w:color="auto"/>
        <w:bottom w:val="none" w:sz="0" w:space="0" w:color="auto"/>
        <w:right w:val="none" w:sz="0" w:space="0" w:color="auto"/>
      </w:divBdr>
    </w:div>
    <w:div w:id="580603249">
      <w:bodyDiv w:val="1"/>
      <w:marLeft w:val="0"/>
      <w:marRight w:val="0"/>
      <w:marTop w:val="0"/>
      <w:marBottom w:val="0"/>
      <w:divBdr>
        <w:top w:val="none" w:sz="0" w:space="0" w:color="auto"/>
        <w:left w:val="none" w:sz="0" w:space="0" w:color="auto"/>
        <w:bottom w:val="none" w:sz="0" w:space="0" w:color="auto"/>
        <w:right w:val="none" w:sz="0" w:space="0" w:color="auto"/>
      </w:divBdr>
    </w:div>
    <w:div w:id="622153477">
      <w:bodyDiv w:val="1"/>
      <w:marLeft w:val="0"/>
      <w:marRight w:val="0"/>
      <w:marTop w:val="0"/>
      <w:marBottom w:val="0"/>
      <w:divBdr>
        <w:top w:val="none" w:sz="0" w:space="0" w:color="auto"/>
        <w:left w:val="none" w:sz="0" w:space="0" w:color="auto"/>
        <w:bottom w:val="none" w:sz="0" w:space="0" w:color="auto"/>
        <w:right w:val="none" w:sz="0" w:space="0" w:color="auto"/>
      </w:divBdr>
    </w:div>
    <w:div w:id="623921404">
      <w:bodyDiv w:val="1"/>
      <w:marLeft w:val="0"/>
      <w:marRight w:val="0"/>
      <w:marTop w:val="0"/>
      <w:marBottom w:val="0"/>
      <w:divBdr>
        <w:top w:val="none" w:sz="0" w:space="0" w:color="auto"/>
        <w:left w:val="none" w:sz="0" w:space="0" w:color="auto"/>
        <w:bottom w:val="none" w:sz="0" w:space="0" w:color="auto"/>
        <w:right w:val="none" w:sz="0" w:space="0" w:color="auto"/>
      </w:divBdr>
    </w:div>
    <w:div w:id="639069492">
      <w:bodyDiv w:val="1"/>
      <w:marLeft w:val="0"/>
      <w:marRight w:val="0"/>
      <w:marTop w:val="0"/>
      <w:marBottom w:val="0"/>
      <w:divBdr>
        <w:top w:val="none" w:sz="0" w:space="0" w:color="auto"/>
        <w:left w:val="none" w:sz="0" w:space="0" w:color="auto"/>
        <w:bottom w:val="none" w:sz="0" w:space="0" w:color="auto"/>
        <w:right w:val="none" w:sz="0" w:space="0" w:color="auto"/>
      </w:divBdr>
    </w:div>
    <w:div w:id="640116046">
      <w:bodyDiv w:val="1"/>
      <w:marLeft w:val="0"/>
      <w:marRight w:val="0"/>
      <w:marTop w:val="0"/>
      <w:marBottom w:val="0"/>
      <w:divBdr>
        <w:top w:val="none" w:sz="0" w:space="0" w:color="auto"/>
        <w:left w:val="none" w:sz="0" w:space="0" w:color="auto"/>
        <w:bottom w:val="none" w:sz="0" w:space="0" w:color="auto"/>
        <w:right w:val="none" w:sz="0" w:space="0" w:color="auto"/>
      </w:divBdr>
    </w:div>
    <w:div w:id="647441019">
      <w:bodyDiv w:val="1"/>
      <w:marLeft w:val="0"/>
      <w:marRight w:val="0"/>
      <w:marTop w:val="0"/>
      <w:marBottom w:val="0"/>
      <w:divBdr>
        <w:top w:val="none" w:sz="0" w:space="0" w:color="auto"/>
        <w:left w:val="none" w:sz="0" w:space="0" w:color="auto"/>
        <w:bottom w:val="none" w:sz="0" w:space="0" w:color="auto"/>
        <w:right w:val="none" w:sz="0" w:space="0" w:color="auto"/>
      </w:divBdr>
    </w:div>
    <w:div w:id="647830480">
      <w:bodyDiv w:val="1"/>
      <w:marLeft w:val="0"/>
      <w:marRight w:val="0"/>
      <w:marTop w:val="0"/>
      <w:marBottom w:val="0"/>
      <w:divBdr>
        <w:top w:val="none" w:sz="0" w:space="0" w:color="auto"/>
        <w:left w:val="none" w:sz="0" w:space="0" w:color="auto"/>
        <w:bottom w:val="none" w:sz="0" w:space="0" w:color="auto"/>
        <w:right w:val="none" w:sz="0" w:space="0" w:color="auto"/>
      </w:divBdr>
    </w:div>
    <w:div w:id="649479358">
      <w:bodyDiv w:val="1"/>
      <w:marLeft w:val="0"/>
      <w:marRight w:val="0"/>
      <w:marTop w:val="0"/>
      <w:marBottom w:val="0"/>
      <w:divBdr>
        <w:top w:val="none" w:sz="0" w:space="0" w:color="auto"/>
        <w:left w:val="none" w:sz="0" w:space="0" w:color="auto"/>
        <w:bottom w:val="none" w:sz="0" w:space="0" w:color="auto"/>
        <w:right w:val="none" w:sz="0" w:space="0" w:color="auto"/>
      </w:divBdr>
    </w:div>
    <w:div w:id="651525025">
      <w:bodyDiv w:val="1"/>
      <w:marLeft w:val="0"/>
      <w:marRight w:val="0"/>
      <w:marTop w:val="0"/>
      <w:marBottom w:val="0"/>
      <w:divBdr>
        <w:top w:val="none" w:sz="0" w:space="0" w:color="auto"/>
        <w:left w:val="none" w:sz="0" w:space="0" w:color="auto"/>
        <w:bottom w:val="none" w:sz="0" w:space="0" w:color="auto"/>
        <w:right w:val="none" w:sz="0" w:space="0" w:color="auto"/>
      </w:divBdr>
    </w:div>
    <w:div w:id="655307271">
      <w:bodyDiv w:val="1"/>
      <w:marLeft w:val="0"/>
      <w:marRight w:val="0"/>
      <w:marTop w:val="0"/>
      <w:marBottom w:val="0"/>
      <w:divBdr>
        <w:top w:val="none" w:sz="0" w:space="0" w:color="auto"/>
        <w:left w:val="none" w:sz="0" w:space="0" w:color="auto"/>
        <w:bottom w:val="none" w:sz="0" w:space="0" w:color="auto"/>
        <w:right w:val="none" w:sz="0" w:space="0" w:color="auto"/>
      </w:divBdr>
    </w:div>
    <w:div w:id="658659546">
      <w:bodyDiv w:val="1"/>
      <w:marLeft w:val="0"/>
      <w:marRight w:val="0"/>
      <w:marTop w:val="0"/>
      <w:marBottom w:val="0"/>
      <w:divBdr>
        <w:top w:val="none" w:sz="0" w:space="0" w:color="auto"/>
        <w:left w:val="none" w:sz="0" w:space="0" w:color="auto"/>
        <w:bottom w:val="none" w:sz="0" w:space="0" w:color="auto"/>
        <w:right w:val="none" w:sz="0" w:space="0" w:color="auto"/>
      </w:divBdr>
    </w:div>
    <w:div w:id="659037522">
      <w:bodyDiv w:val="1"/>
      <w:marLeft w:val="0"/>
      <w:marRight w:val="0"/>
      <w:marTop w:val="0"/>
      <w:marBottom w:val="0"/>
      <w:divBdr>
        <w:top w:val="none" w:sz="0" w:space="0" w:color="auto"/>
        <w:left w:val="none" w:sz="0" w:space="0" w:color="auto"/>
        <w:bottom w:val="none" w:sz="0" w:space="0" w:color="auto"/>
        <w:right w:val="none" w:sz="0" w:space="0" w:color="auto"/>
      </w:divBdr>
    </w:div>
    <w:div w:id="665747261">
      <w:bodyDiv w:val="1"/>
      <w:marLeft w:val="0"/>
      <w:marRight w:val="0"/>
      <w:marTop w:val="0"/>
      <w:marBottom w:val="0"/>
      <w:divBdr>
        <w:top w:val="none" w:sz="0" w:space="0" w:color="auto"/>
        <w:left w:val="none" w:sz="0" w:space="0" w:color="auto"/>
        <w:bottom w:val="none" w:sz="0" w:space="0" w:color="auto"/>
        <w:right w:val="none" w:sz="0" w:space="0" w:color="auto"/>
      </w:divBdr>
    </w:div>
    <w:div w:id="667054634">
      <w:bodyDiv w:val="1"/>
      <w:marLeft w:val="0"/>
      <w:marRight w:val="0"/>
      <w:marTop w:val="0"/>
      <w:marBottom w:val="0"/>
      <w:divBdr>
        <w:top w:val="none" w:sz="0" w:space="0" w:color="auto"/>
        <w:left w:val="none" w:sz="0" w:space="0" w:color="auto"/>
        <w:bottom w:val="none" w:sz="0" w:space="0" w:color="auto"/>
        <w:right w:val="none" w:sz="0" w:space="0" w:color="auto"/>
      </w:divBdr>
      <w:divsChild>
        <w:div w:id="258106860">
          <w:marLeft w:val="0"/>
          <w:marRight w:val="0"/>
          <w:marTop w:val="0"/>
          <w:marBottom w:val="0"/>
          <w:divBdr>
            <w:top w:val="none" w:sz="0" w:space="0" w:color="auto"/>
            <w:left w:val="none" w:sz="0" w:space="0" w:color="auto"/>
            <w:bottom w:val="none" w:sz="0" w:space="0" w:color="auto"/>
            <w:right w:val="none" w:sz="0" w:space="0" w:color="auto"/>
          </w:divBdr>
          <w:divsChild>
            <w:div w:id="1667828083">
              <w:marLeft w:val="0"/>
              <w:marRight w:val="0"/>
              <w:marTop w:val="0"/>
              <w:marBottom w:val="0"/>
              <w:divBdr>
                <w:top w:val="none" w:sz="0" w:space="0" w:color="auto"/>
                <w:left w:val="none" w:sz="0" w:space="0" w:color="auto"/>
                <w:bottom w:val="none" w:sz="0" w:space="0" w:color="auto"/>
                <w:right w:val="none" w:sz="0" w:space="0" w:color="auto"/>
              </w:divBdr>
              <w:divsChild>
                <w:div w:id="7952556">
                  <w:marLeft w:val="0"/>
                  <w:marRight w:val="0"/>
                  <w:marTop w:val="0"/>
                  <w:marBottom w:val="0"/>
                  <w:divBdr>
                    <w:top w:val="none" w:sz="0" w:space="0" w:color="auto"/>
                    <w:left w:val="none" w:sz="0" w:space="0" w:color="auto"/>
                    <w:bottom w:val="none" w:sz="0" w:space="0" w:color="auto"/>
                    <w:right w:val="none" w:sz="0" w:space="0" w:color="auto"/>
                  </w:divBdr>
                  <w:divsChild>
                    <w:div w:id="1891574583">
                      <w:marLeft w:val="0"/>
                      <w:marRight w:val="0"/>
                      <w:marTop w:val="0"/>
                      <w:marBottom w:val="0"/>
                      <w:divBdr>
                        <w:top w:val="none" w:sz="0" w:space="0" w:color="auto"/>
                        <w:left w:val="none" w:sz="0" w:space="0" w:color="auto"/>
                        <w:bottom w:val="none" w:sz="0" w:space="0" w:color="auto"/>
                        <w:right w:val="none" w:sz="0" w:space="0" w:color="auto"/>
                      </w:divBdr>
                      <w:divsChild>
                        <w:div w:id="420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67392">
      <w:bodyDiv w:val="1"/>
      <w:marLeft w:val="0"/>
      <w:marRight w:val="0"/>
      <w:marTop w:val="0"/>
      <w:marBottom w:val="0"/>
      <w:divBdr>
        <w:top w:val="none" w:sz="0" w:space="0" w:color="auto"/>
        <w:left w:val="none" w:sz="0" w:space="0" w:color="auto"/>
        <w:bottom w:val="none" w:sz="0" w:space="0" w:color="auto"/>
        <w:right w:val="none" w:sz="0" w:space="0" w:color="auto"/>
      </w:divBdr>
    </w:div>
    <w:div w:id="673386376">
      <w:bodyDiv w:val="1"/>
      <w:marLeft w:val="0"/>
      <w:marRight w:val="0"/>
      <w:marTop w:val="0"/>
      <w:marBottom w:val="0"/>
      <w:divBdr>
        <w:top w:val="none" w:sz="0" w:space="0" w:color="auto"/>
        <w:left w:val="none" w:sz="0" w:space="0" w:color="auto"/>
        <w:bottom w:val="none" w:sz="0" w:space="0" w:color="auto"/>
        <w:right w:val="none" w:sz="0" w:space="0" w:color="auto"/>
      </w:divBdr>
    </w:div>
    <w:div w:id="673798290">
      <w:bodyDiv w:val="1"/>
      <w:marLeft w:val="0"/>
      <w:marRight w:val="0"/>
      <w:marTop w:val="0"/>
      <w:marBottom w:val="0"/>
      <w:divBdr>
        <w:top w:val="none" w:sz="0" w:space="0" w:color="auto"/>
        <w:left w:val="none" w:sz="0" w:space="0" w:color="auto"/>
        <w:bottom w:val="none" w:sz="0" w:space="0" w:color="auto"/>
        <w:right w:val="none" w:sz="0" w:space="0" w:color="auto"/>
      </w:divBdr>
    </w:div>
    <w:div w:id="683672615">
      <w:bodyDiv w:val="1"/>
      <w:marLeft w:val="0"/>
      <w:marRight w:val="0"/>
      <w:marTop w:val="0"/>
      <w:marBottom w:val="0"/>
      <w:divBdr>
        <w:top w:val="none" w:sz="0" w:space="0" w:color="auto"/>
        <w:left w:val="none" w:sz="0" w:space="0" w:color="auto"/>
        <w:bottom w:val="none" w:sz="0" w:space="0" w:color="auto"/>
        <w:right w:val="none" w:sz="0" w:space="0" w:color="auto"/>
      </w:divBdr>
    </w:div>
    <w:div w:id="684862660">
      <w:bodyDiv w:val="1"/>
      <w:marLeft w:val="0"/>
      <w:marRight w:val="0"/>
      <w:marTop w:val="0"/>
      <w:marBottom w:val="0"/>
      <w:divBdr>
        <w:top w:val="none" w:sz="0" w:space="0" w:color="auto"/>
        <w:left w:val="none" w:sz="0" w:space="0" w:color="auto"/>
        <w:bottom w:val="none" w:sz="0" w:space="0" w:color="auto"/>
        <w:right w:val="none" w:sz="0" w:space="0" w:color="auto"/>
      </w:divBdr>
    </w:div>
    <w:div w:id="689255454">
      <w:bodyDiv w:val="1"/>
      <w:marLeft w:val="0"/>
      <w:marRight w:val="0"/>
      <w:marTop w:val="0"/>
      <w:marBottom w:val="0"/>
      <w:divBdr>
        <w:top w:val="none" w:sz="0" w:space="0" w:color="auto"/>
        <w:left w:val="none" w:sz="0" w:space="0" w:color="auto"/>
        <w:bottom w:val="none" w:sz="0" w:space="0" w:color="auto"/>
        <w:right w:val="none" w:sz="0" w:space="0" w:color="auto"/>
      </w:divBdr>
    </w:div>
    <w:div w:id="700055675">
      <w:bodyDiv w:val="1"/>
      <w:marLeft w:val="0"/>
      <w:marRight w:val="0"/>
      <w:marTop w:val="0"/>
      <w:marBottom w:val="0"/>
      <w:divBdr>
        <w:top w:val="none" w:sz="0" w:space="0" w:color="auto"/>
        <w:left w:val="none" w:sz="0" w:space="0" w:color="auto"/>
        <w:bottom w:val="none" w:sz="0" w:space="0" w:color="auto"/>
        <w:right w:val="none" w:sz="0" w:space="0" w:color="auto"/>
      </w:divBdr>
    </w:div>
    <w:div w:id="701711137">
      <w:bodyDiv w:val="1"/>
      <w:marLeft w:val="0"/>
      <w:marRight w:val="0"/>
      <w:marTop w:val="0"/>
      <w:marBottom w:val="0"/>
      <w:divBdr>
        <w:top w:val="none" w:sz="0" w:space="0" w:color="auto"/>
        <w:left w:val="none" w:sz="0" w:space="0" w:color="auto"/>
        <w:bottom w:val="none" w:sz="0" w:space="0" w:color="auto"/>
        <w:right w:val="none" w:sz="0" w:space="0" w:color="auto"/>
      </w:divBdr>
    </w:div>
    <w:div w:id="703334000">
      <w:bodyDiv w:val="1"/>
      <w:marLeft w:val="0"/>
      <w:marRight w:val="0"/>
      <w:marTop w:val="0"/>
      <w:marBottom w:val="0"/>
      <w:divBdr>
        <w:top w:val="none" w:sz="0" w:space="0" w:color="auto"/>
        <w:left w:val="none" w:sz="0" w:space="0" w:color="auto"/>
        <w:bottom w:val="none" w:sz="0" w:space="0" w:color="auto"/>
        <w:right w:val="none" w:sz="0" w:space="0" w:color="auto"/>
      </w:divBdr>
    </w:div>
    <w:div w:id="715395259">
      <w:bodyDiv w:val="1"/>
      <w:marLeft w:val="0"/>
      <w:marRight w:val="0"/>
      <w:marTop w:val="0"/>
      <w:marBottom w:val="0"/>
      <w:divBdr>
        <w:top w:val="none" w:sz="0" w:space="0" w:color="auto"/>
        <w:left w:val="none" w:sz="0" w:space="0" w:color="auto"/>
        <w:bottom w:val="none" w:sz="0" w:space="0" w:color="auto"/>
        <w:right w:val="none" w:sz="0" w:space="0" w:color="auto"/>
      </w:divBdr>
    </w:div>
    <w:div w:id="734670225">
      <w:bodyDiv w:val="1"/>
      <w:marLeft w:val="0"/>
      <w:marRight w:val="0"/>
      <w:marTop w:val="0"/>
      <w:marBottom w:val="0"/>
      <w:divBdr>
        <w:top w:val="none" w:sz="0" w:space="0" w:color="auto"/>
        <w:left w:val="none" w:sz="0" w:space="0" w:color="auto"/>
        <w:bottom w:val="none" w:sz="0" w:space="0" w:color="auto"/>
        <w:right w:val="none" w:sz="0" w:space="0" w:color="auto"/>
      </w:divBdr>
    </w:div>
    <w:div w:id="746876418">
      <w:bodyDiv w:val="1"/>
      <w:marLeft w:val="0"/>
      <w:marRight w:val="0"/>
      <w:marTop w:val="0"/>
      <w:marBottom w:val="0"/>
      <w:divBdr>
        <w:top w:val="none" w:sz="0" w:space="0" w:color="auto"/>
        <w:left w:val="none" w:sz="0" w:space="0" w:color="auto"/>
        <w:bottom w:val="none" w:sz="0" w:space="0" w:color="auto"/>
        <w:right w:val="none" w:sz="0" w:space="0" w:color="auto"/>
      </w:divBdr>
    </w:div>
    <w:div w:id="762144882">
      <w:bodyDiv w:val="1"/>
      <w:marLeft w:val="0"/>
      <w:marRight w:val="0"/>
      <w:marTop w:val="0"/>
      <w:marBottom w:val="0"/>
      <w:divBdr>
        <w:top w:val="none" w:sz="0" w:space="0" w:color="auto"/>
        <w:left w:val="none" w:sz="0" w:space="0" w:color="auto"/>
        <w:bottom w:val="none" w:sz="0" w:space="0" w:color="auto"/>
        <w:right w:val="none" w:sz="0" w:space="0" w:color="auto"/>
      </w:divBdr>
    </w:div>
    <w:div w:id="769855629">
      <w:bodyDiv w:val="1"/>
      <w:marLeft w:val="0"/>
      <w:marRight w:val="0"/>
      <w:marTop w:val="0"/>
      <w:marBottom w:val="0"/>
      <w:divBdr>
        <w:top w:val="none" w:sz="0" w:space="0" w:color="auto"/>
        <w:left w:val="none" w:sz="0" w:space="0" w:color="auto"/>
        <w:bottom w:val="none" w:sz="0" w:space="0" w:color="auto"/>
        <w:right w:val="none" w:sz="0" w:space="0" w:color="auto"/>
      </w:divBdr>
    </w:div>
    <w:div w:id="772015193">
      <w:bodyDiv w:val="1"/>
      <w:marLeft w:val="0"/>
      <w:marRight w:val="0"/>
      <w:marTop w:val="0"/>
      <w:marBottom w:val="0"/>
      <w:divBdr>
        <w:top w:val="none" w:sz="0" w:space="0" w:color="auto"/>
        <w:left w:val="none" w:sz="0" w:space="0" w:color="auto"/>
        <w:bottom w:val="none" w:sz="0" w:space="0" w:color="auto"/>
        <w:right w:val="none" w:sz="0" w:space="0" w:color="auto"/>
      </w:divBdr>
    </w:div>
    <w:div w:id="774054482">
      <w:bodyDiv w:val="1"/>
      <w:marLeft w:val="0"/>
      <w:marRight w:val="0"/>
      <w:marTop w:val="0"/>
      <w:marBottom w:val="0"/>
      <w:divBdr>
        <w:top w:val="none" w:sz="0" w:space="0" w:color="auto"/>
        <w:left w:val="none" w:sz="0" w:space="0" w:color="auto"/>
        <w:bottom w:val="none" w:sz="0" w:space="0" w:color="auto"/>
        <w:right w:val="none" w:sz="0" w:space="0" w:color="auto"/>
      </w:divBdr>
    </w:div>
    <w:div w:id="776408349">
      <w:bodyDiv w:val="1"/>
      <w:marLeft w:val="0"/>
      <w:marRight w:val="0"/>
      <w:marTop w:val="0"/>
      <w:marBottom w:val="0"/>
      <w:divBdr>
        <w:top w:val="none" w:sz="0" w:space="0" w:color="auto"/>
        <w:left w:val="none" w:sz="0" w:space="0" w:color="auto"/>
        <w:bottom w:val="none" w:sz="0" w:space="0" w:color="auto"/>
        <w:right w:val="none" w:sz="0" w:space="0" w:color="auto"/>
      </w:divBdr>
    </w:div>
    <w:div w:id="789326408">
      <w:bodyDiv w:val="1"/>
      <w:marLeft w:val="0"/>
      <w:marRight w:val="0"/>
      <w:marTop w:val="0"/>
      <w:marBottom w:val="0"/>
      <w:divBdr>
        <w:top w:val="none" w:sz="0" w:space="0" w:color="auto"/>
        <w:left w:val="none" w:sz="0" w:space="0" w:color="auto"/>
        <w:bottom w:val="none" w:sz="0" w:space="0" w:color="auto"/>
        <w:right w:val="none" w:sz="0" w:space="0" w:color="auto"/>
      </w:divBdr>
    </w:div>
    <w:div w:id="791484457">
      <w:bodyDiv w:val="1"/>
      <w:marLeft w:val="0"/>
      <w:marRight w:val="0"/>
      <w:marTop w:val="0"/>
      <w:marBottom w:val="0"/>
      <w:divBdr>
        <w:top w:val="none" w:sz="0" w:space="0" w:color="auto"/>
        <w:left w:val="none" w:sz="0" w:space="0" w:color="auto"/>
        <w:bottom w:val="none" w:sz="0" w:space="0" w:color="auto"/>
        <w:right w:val="none" w:sz="0" w:space="0" w:color="auto"/>
      </w:divBdr>
    </w:div>
    <w:div w:id="796146495">
      <w:bodyDiv w:val="1"/>
      <w:marLeft w:val="0"/>
      <w:marRight w:val="0"/>
      <w:marTop w:val="0"/>
      <w:marBottom w:val="0"/>
      <w:divBdr>
        <w:top w:val="none" w:sz="0" w:space="0" w:color="auto"/>
        <w:left w:val="none" w:sz="0" w:space="0" w:color="auto"/>
        <w:bottom w:val="none" w:sz="0" w:space="0" w:color="auto"/>
        <w:right w:val="none" w:sz="0" w:space="0" w:color="auto"/>
      </w:divBdr>
    </w:div>
    <w:div w:id="804618230">
      <w:bodyDiv w:val="1"/>
      <w:marLeft w:val="0"/>
      <w:marRight w:val="0"/>
      <w:marTop w:val="0"/>
      <w:marBottom w:val="0"/>
      <w:divBdr>
        <w:top w:val="none" w:sz="0" w:space="0" w:color="auto"/>
        <w:left w:val="none" w:sz="0" w:space="0" w:color="auto"/>
        <w:bottom w:val="none" w:sz="0" w:space="0" w:color="auto"/>
        <w:right w:val="none" w:sz="0" w:space="0" w:color="auto"/>
      </w:divBdr>
    </w:div>
    <w:div w:id="811869496">
      <w:bodyDiv w:val="1"/>
      <w:marLeft w:val="0"/>
      <w:marRight w:val="0"/>
      <w:marTop w:val="0"/>
      <w:marBottom w:val="0"/>
      <w:divBdr>
        <w:top w:val="none" w:sz="0" w:space="0" w:color="auto"/>
        <w:left w:val="none" w:sz="0" w:space="0" w:color="auto"/>
        <w:bottom w:val="none" w:sz="0" w:space="0" w:color="auto"/>
        <w:right w:val="none" w:sz="0" w:space="0" w:color="auto"/>
      </w:divBdr>
    </w:div>
    <w:div w:id="823009884">
      <w:bodyDiv w:val="1"/>
      <w:marLeft w:val="0"/>
      <w:marRight w:val="0"/>
      <w:marTop w:val="0"/>
      <w:marBottom w:val="0"/>
      <w:divBdr>
        <w:top w:val="none" w:sz="0" w:space="0" w:color="auto"/>
        <w:left w:val="none" w:sz="0" w:space="0" w:color="auto"/>
        <w:bottom w:val="none" w:sz="0" w:space="0" w:color="auto"/>
        <w:right w:val="none" w:sz="0" w:space="0" w:color="auto"/>
      </w:divBdr>
    </w:div>
    <w:div w:id="833453851">
      <w:bodyDiv w:val="1"/>
      <w:marLeft w:val="0"/>
      <w:marRight w:val="0"/>
      <w:marTop w:val="0"/>
      <w:marBottom w:val="0"/>
      <w:divBdr>
        <w:top w:val="none" w:sz="0" w:space="0" w:color="auto"/>
        <w:left w:val="none" w:sz="0" w:space="0" w:color="auto"/>
        <w:bottom w:val="none" w:sz="0" w:space="0" w:color="auto"/>
        <w:right w:val="none" w:sz="0" w:space="0" w:color="auto"/>
      </w:divBdr>
    </w:div>
    <w:div w:id="839000705">
      <w:bodyDiv w:val="1"/>
      <w:marLeft w:val="0"/>
      <w:marRight w:val="0"/>
      <w:marTop w:val="0"/>
      <w:marBottom w:val="0"/>
      <w:divBdr>
        <w:top w:val="none" w:sz="0" w:space="0" w:color="auto"/>
        <w:left w:val="none" w:sz="0" w:space="0" w:color="auto"/>
        <w:bottom w:val="none" w:sz="0" w:space="0" w:color="auto"/>
        <w:right w:val="none" w:sz="0" w:space="0" w:color="auto"/>
      </w:divBdr>
    </w:div>
    <w:div w:id="846402610">
      <w:bodyDiv w:val="1"/>
      <w:marLeft w:val="0"/>
      <w:marRight w:val="0"/>
      <w:marTop w:val="0"/>
      <w:marBottom w:val="0"/>
      <w:divBdr>
        <w:top w:val="none" w:sz="0" w:space="0" w:color="auto"/>
        <w:left w:val="none" w:sz="0" w:space="0" w:color="auto"/>
        <w:bottom w:val="none" w:sz="0" w:space="0" w:color="auto"/>
        <w:right w:val="none" w:sz="0" w:space="0" w:color="auto"/>
      </w:divBdr>
    </w:div>
    <w:div w:id="852957782">
      <w:bodyDiv w:val="1"/>
      <w:marLeft w:val="0"/>
      <w:marRight w:val="0"/>
      <w:marTop w:val="0"/>
      <w:marBottom w:val="0"/>
      <w:divBdr>
        <w:top w:val="none" w:sz="0" w:space="0" w:color="auto"/>
        <w:left w:val="none" w:sz="0" w:space="0" w:color="auto"/>
        <w:bottom w:val="none" w:sz="0" w:space="0" w:color="auto"/>
        <w:right w:val="none" w:sz="0" w:space="0" w:color="auto"/>
      </w:divBdr>
    </w:div>
    <w:div w:id="856892961">
      <w:bodyDiv w:val="1"/>
      <w:marLeft w:val="0"/>
      <w:marRight w:val="0"/>
      <w:marTop w:val="0"/>
      <w:marBottom w:val="0"/>
      <w:divBdr>
        <w:top w:val="none" w:sz="0" w:space="0" w:color="auto"/>
        <w:left w:val="none" w:sz="0" w:space="0" w:color="auto"/>
        <w:bottom w:val="none" w:sz="0" w:space="0" w:color="auto"/>
        <w:right w:val="none" w:sz="0" w:space="0" w:color="auto"/>
      </w:divBdr>
    </w:div>
    <w:div w:id="858157878">
      <w:bodyDiv w:val="1"/>
      <w:marLeft w:val="0"/>
      <w:marRight w:val="0"/>
      <w:marTop w:val="0"/>
      <w:marBottom w:val="0"/>
      <w:divBdr>
        <w:top w:val="none" w:sz="0" w:space="0" w:color="auto"/>
        <w:left w:val="none" w:sz="0" w:space="0" w:color="auto"/>
        <w:bottom w:val="none" w:sz="0" w:space="0" w:color="auto"/>
        <w:right w:val="none" w:sz="0" w:space="0" w:color="auto"/>
      </w:divBdr>
    </w:div>
    <w:div w:id="865827784">
      <w:bodyDiv w:val="1"/>
      <w:marLeft w:val="0"/>
      <w:marRight w:val="0"/>
      <w:marTop w:val="0"/>
      <w:marBottom w:val="0"/>
      <w:divBdr>
        <w:top w:val="none" w:sz="0" w:space="0" w:color="auto"/>
        <w:left w:val="none" w:sz="0" w:space="0" w:color="auto"/>
        <w:bottom w:val="none" w:sz="0" w:space="0" w:color="auto"/>
        <w:right w:val="none" w:sz="0" w:space="0" w:color="auto"/>
      </w:divBdr>
    </w:div>
    <w:div w:id="867333695">
      <w:bodyDiv w:val="1"/>
      <w:marLeft w:val="0"/>
      <w:marRight w:val="0"/>
      <w:marTop w:val="0"/>
      <w:marBottom w:val="0"/>
      <w:divBdr>
        <w:top w:val="none" w:sz="0" w:space="0" w:color="auto"/>
        <w:left w:val="none" w:sz="0" w:space="0" w:color="auto"/>
        <w:bottom w:val="none" w:sz="0" w:space="0" w:color="auto"/>
        <w:right w:val="none" w:sz="0" w:space="0" w:color="auto"/>
      </w:divBdr>
    </w:div>
    <w:div w:id="870462831">
      <w:bodyDiv w:val="1"/>
      <w:marLeft w:val="0"/>
      <w:marRight w:val="0"/>
      <w:marTop w:val="0"/>
      <w:marBottom w:val="0"/>
      <w:divBdr>
        <w:top w:val="none" w:sz="0" w:space="0" w:color="auto"/>
        <w:left w:val="none" w:sz="0" w:space="0" w:color="auto"/>
        <w:bottom w:val="none" w:sz="0" w:space="0" w:color="auto"/>
        <w:right w:val="none" w:sz="0" w:space="0" w:color="auto"/>
      </w:divBdr>
    </w:div>
    <w:div w:id="879362345">
      <w:bodyDiv w:val="1"/>
      <w:marLeft w:val="0"/>
      <w:marRight w:val="0"/>
      <w:marTop w:val="0"/>
      <w:marBottom w:val="0"/>
      <w:divBdr>
        <w:top w:val="none" w:sz="0" w:space="0" w:color="auto"/>
        <w:left w:val="none" w:sz="0" w:space="0" w:color="auto"/>
        <w:bottom w:val="none" w:sz="0" w:space="0" w:color="auto"/>
        <w:right w:val="none" w:sz="0" w:space="0" w:color="auto"/>
      </w:divBdr>
    </w:div>
    <w:div w:id="881793582">
      <w:bodyDiv w:val="1"/>
      <w:marLeft w:val="0"/>
      <w:marRight w:val="0"/>
      <w:marTop w:val="0"/>
      <w:marBottom w:val="0"/>
      <w:divBdr>
        <w:top w:val="none" w:sz="0" w:space="0" w:color="auto"/>
        <w:left w:val="none" w:sz="0" w:space="0" w:color="auto"/>
        <w:bottom w:val="none" w:sz="0" w:space="0" w:color="auto"/>
        <w:right w:val="none" w:sz="0" w:space="0" w:color="auto"/>
      </w:divBdr>
    </w:div>
    <w:div w:id="887910060">
      <w:bodyDiv w:val="1"/>
      <w:marLeft w:val="0"/>
      <w:marRight w:val="0"/>
      <w:marTop w:val="0"/>
      <w:marBottom w:val="0"/>
      <w:divBdr>
        <w:top w:val="none" w:sz="0" w:space="0" w:color="auto"/>
        <w:left w:val="none" w:sz="0" w:space="0" w:color="auto"/>
        <w:bottom w:val="none" w:sz="0" w:space="0" w:color="auto"/>
        <w:right w:val="none" w:sz="0" w:space="0" w:color="auto"/>
      </w:divBdr>
    </w:div>
    <w:div w:id="888686590">
      <w:bodyDiv w:val="1"/>
      <w:marLeft w:val="0"/>
      <w:marRight w:val="0"/>
      <w:marTop w:val="0"/>
      <w:marBottom w:val="0"/>
      <w:divBdr>
        <w:top w:val="none" w:sz="0" w:space="0" w:color="auto"/>
        <w:left w:val="none" w:sz="0" w:space="0" w:color="auto"/>
        <w:bottom w:val="none" w:sz="0" w:space="0" w:color="auto"/>
        <w:right w:val="none" w:sz="0" w:space="0" w:color="auto"/>
      </w:divBdr>
    </w:div>
    <w:div w:id="892886591">
      <w:bodyDiv w:val="1"/>
      <w:marLeft w:val="0"/>
      <w:marRight w:val="0"/>
      <w:marTop w:val="0"/>
      <w:marBottom w:val="0"/>
      <w:divBdr>
        <w:top w:val="none" w:sz="0" w:space="0" w:color="auto"/>
        <w:left w:val="none" w:sz="0" w:space="0" w:color="auto"/>
        <w:bottom w:val="none" w:sz="0" w:space="0" w:color="auto"/>
        <w:right w:val="none" w:sz="0" w:space="0" w:color="auto"/>
      </w:divBdr>
    </w:div>
    <w:div w:id="892929912">
      <w:bodyDiv w:val="1"/>
      <w:marLeft w:val="0"/>
      <w:marRight w:val="0"/>
      <w:marTop w:val="0"/>
      <w:marBottom w:val="0"/>
      <w:divBdr>
        <w:top w:val="none" w:sz="0" w:space="0" w:color="auto"/>
        <w:left w:val="none" w:sz="0" w:space="0" w:color="auto"/>
        <w:bottom w:val="none" w:sz="0" w:space="0" w:color="auto"/>
        <w:right w:val="none" w:sz="0" w:space="0" w:color="auto"/>
      </w:divBdr>
    </w:div>
    <w:div w:id="899482767">
      <w:bodyDiv w:val="1"/>
      <w:marLeft w:val="0"/>
      <w:marRight w:val="0"/>
      <w:marTop w:val="0"/>
      <w:marBottom w:val="0"/>
      <w:divBdr>
        <w:top w:val="none" w:sz="0" w:space="0" w:color="auto"/>
        <w:left w:val="none" w:sz="0" w:space="0" w:color="auto"/>
        <w:bottom w:val="none" w:sz="0" w:space="0" w:color="auto"/>
        <w:right w:val="none" w:sz="0" w:space="0" w:color="auto"/>
      </w:divBdr>
    </w:div>
    <w:div w:id="906845719">
      <w:bodyDiv w:val="1"/>
      <w:marLeft w:val="0"/>
      <w:marRight w:val="0"/>
      <w:marTop w:val="0"/>
      <w:marBottom w:val="0"/>
      <w:divBdr>
        <w:top w:val="none" w:sz="0" w:space="0" w:color="auto"/>
        <w:left w:val="none" w:sz="0" w:space="0" w:color="auto"/>
        <w:bottom w:val="none" w:sz="0" w:space="0" w:color="auto"/>
        <w:right w:val="none" w:sz="0" w:space="0" w:color="auto"/>
      </w:divBdr>
    </w:div>
    <w:div w:id="907155471">
      <w:bodyDiv w:val="1"/>
      <w:marLeft w:val="0"/>
      <w:marRight w:val="0"/>
      <w:marTop w:val="0"/>
      <w:marBottom w:val="0"/>
      <w:divBdr>
        <w:top w:val="none" w:sz="0" w:space="0" w:color="auto"/>
        <w:left w:val="none" w:sz="0" w:space="0" w:color="auto"/>
        <w:bottom w:val="none" w:sz="0" w:space="0" w:color="auto"/>
        <w:right w:val="none" w:sz="0" w:space="0" w:color="auto"/>
      </w:divBdr>
    </w:div>
    <w:div w:id="911428753">
      <w:bodyDiv w:val="1"/>
      <w:marLeft w:val="0"/>
      <w:marRight w:val="0"/>
      <w:marTop w:val="0"/>
      <w:marBottom w:val="0"/>
      <w:divBdr>
        <w:top w:val="none" w:sz="0" w:space="0" w:color="auto"/>
        <w:left w:val="none" w:sz="0" w:space="0" w:color="auto"/>
        <w:bottom w:val="none" w:sz="0" w:space="0" w:color="auto"/>
        <w:right w:val="none" w:sz="0" w:space="0" w:color="auto"/>
      </w:divBdr>
    </w:div>
    <w:div w:id="913710463">
      <w:bodyDiv w:val="1"/>
      <w:marLeft w:val="0"/>
      <w:marRight w:val="0"/>
      <w:marTop w:val="0"/>
      <w:marBottom w:val="0"/>
      <w:divBdr>
        <w:top w:val="none" w:sz="0" w:space="0" w:color="auto"/>
        <w:left w:val="none" w:sz="0" w:space="0" w:color="auto"/>
        <w:bottom w:val="none" w:sz="0" w:space="0" w:color="auto"/>
        <w:right w:val="none" w:sz="0" w:space="0" w:color="auto"/>
      </w:divBdr>
    </w:div>
    <w:div w:id="914586498">
      <w:bodyDiv w:val="1"/>
      <w:marLeft w:val="0"/>
      <w:marRight w:val="0"/>
      <w:marTop w:val="0"/>
      <w:marBottom w:val="0"/>
      <w:divBdr>
        <w:top w:val="none" w:sz="0" w:space="0" w:color="auto"/>
        <w:left w:val="none" w:sz="0" w:space="0" w:color="auto"/>
        <w:bottom w:val="none" w:sz="0" w:space="0" w:color="auto"/>
        <w:right w:val="none" w:sz="0" w:space="0" w:color="auto"/>
      </w:divBdr>
    </w:div>
    <w:div w:id="919485824">
      <w:bodyDiv w:val="1"/>
      <w:marLeft w:val="0"/>
      <w:marRight w:val="0"/>
      <w:marTop w:val="0"/>
      <w:marBottom w:val="0"/>
      <w:divBdr>
        <w:top w:val="none" w:sz="0" w:space="0" w:color="auto"/>
        <w:left w:val="none" w:sz="0" w:space="0" w:color="auto"/>
        <w:bottom w:val="none" w:sz="0" w:space="0" w:color="auto"/>
        <w:right w:val="none" w:sz="0" w:space="0" w:color="auto"/>
      </w:divBdr>
    </w:div>
    <w:div w:id="922566008">
      <w:bodyDiv w:val="1"/>
      <w:marLeft w:val="0"/>
      <w:marRight w:val="0"/>
      <w:marTop w:val="0"/>
      <w:marBottom w:val="0"/>
      <w:divBdr>
        <w:top w:val="none" w:sz="0" w:space="0" w:color="auto"/>
        <w:left w:val="none" w:sz="0" w:space="0" w:color="auto"/>
        <w:bottom w:val="none" w:sz="0" w:space="0" w:color="auto"/>
        <w:right w:val="none" w:sz="0" w:space="0" w:color="auto"/>
      </w:divBdr>
    </w:div>
    <w:div w:id="926108510">
      <w:bodyDiv w:val="1"/>
      <w:marLeft w:val="0"/>
      <w:marRight w:val="0"/>
      <w:marTop w:val="0"/>
      <w:marBottom w:val="0"/>
      <w:divBdr>
        <w:top w:val="none" w:sz="0" w:space="0" w:color="auto"/>
        <w:left w:val="none" w:sz="0" w:space="0" w:color="auto"/>
        <w:bottom w:val="none" w:sz="0" w:space="0" w:color="auto"/>
        <w:right w:val="none" w:sz="0" w:space="0" w:color="auto"/>
      </w:divBdr>
    </w:div>
    <w:div w:id="930430830">
      <w:bodyDiv w:val="1"/>
      <w:marLeft w:val="0"/>
      <w:marRight w:val="0"/>
      <w:marTop w:val="0"/>
      <w:marBottom w:val="0"/>
      <w:divBdr>
        <w:top w:val="none" w:sz="0" w:space="0" w:color="auto"/>
        <w:left w:val="none" w:sz="0" w:space="0" w:color="auto"/>
        <w:bottom w:val="none" w:sz="0" w:space="0" w:color="auto"/>
        <w:right w:val="none" w:sz="0" w:space="0" w:color="auto"/>
      </w:divBdr>
    </w:div>
    <w:div w:id="939604478">
      <w:bodyDiv w:val="1"/>
      <w:marLeft w:val="0"/>
      <w:marRight w:val="0"/>
      <w:marTop w:val="0"/>
      <w:marBottom w:val="0"/>
      <w:divBdr>
        <w:top w:val="none" w:sz="0" w:space="0" w:color="auto"/>
        <w:left w:val="none" w:sz="0" w:space="0" w:color="auto"/>
        <w:bottom w:val="none" w:sz="0" w:space="0" w:color="auto"/>
        <w:right w:val="none" w:sz="0" w:space="0" w:color="auto"/>
      </w:divBdr>
    </w:div>
    <w:div w:id="941185263">
      <w:bodyDiv w:val="1"/>
      <w:marLeft w:val="0"/>
      <w:marRight w:val="0"/>
      <w:marTop w:val="0"/>
      <w:marBottom w:val="0"/>
      <w:divBdr>
        <w:top w:val="none" w:sz="0" w:space="0" w:color="auto"/>
        <w:left w:val="none" w:sz="0" w:space="0" w:color="auto"/>
        <w:bottom w:val="none" w:sz="0" w:space="0" w:color="auto"/>
        <w:right w:val="none" w:sz="0" w:space="0" w:color="auto"/>
      </w:divBdr>
    </w:div>
    <w:div w:id="951089191">
      <w:bodyDiv w:val="1"/>
      <w:marLeft w:val="0"/>
      <w:marRight w:val="0"/>
      <w:marTop w:val="0"/>
      <w:marBottom w:val="0"/>
      <w:divBdr>
        <w:top w:val="none" w:sz="0" w:space="0" w:color="auto"/>
        <w:left w:val="none" w:sz="0" w:space="0" w:color="auto"/>
        <w:bottom w:val="none" w:sz="0" w:space="0" w:color="auto"/>
        <w:right w:val="none" w:sz="0" w:space="0" w:color="auto"/>
      </w:divBdr>
    </w:div>
    <w:div w:id="953176254">
      <w:bodyDiv w:val="1"/>
      <w:marLeft w:val="0"/>
      <w:marRight w:val="0"/>
      <w:marTop w:val="0"/>
      <w:marBottom w:val="0"/>
      <w:divBdr>
        <w:top w:val="none" w:sz="0" w:space="0" w:color="auto"/>
        <w:left w:val="none" w:sz="0" w:space="0" w:color="auto"/>
        <w:bottom w:val="none" w:sz="0" w:space="0" w:color="auto"/>
        <w:right w:val="none" w:sz="0" w:space="0" w:color="auto"/>
      </w:divBdr>
    </w:div>
    <w:div w:id="963653767">
      <w:bodyDiv w:val="1"/>
      <w:marLeft w:val="0"/>
      <w:marRight w:val="0"/>
      <w:marTop w:val="0"/>
      <w:marBottom w:val="0"/>
      <w:divBdr>
        <w:top w:val="none" w:sz="0" w:space="0" w:color="auto"/>
        <w:left w:val="none" w:sz="0" w:space="0" w:color="auto"/>
        <w:bottom w:val="none" w:sz="0" w:space="0" w:color="auto"/>
        <w:right w:val="none" w:sz="0" w:space="0" w:color="auto"/>
      </w:divBdr>
    </w:div>
    <w:div w:id="964315777">
      <w:bodyDiv w:val="1"/>
      <w:marLeft w:val="0"/>
      <w:marRight w:val="0"/>
      <w:marTop w:val="0"/>
      <w:marBottom w:val="0"/>
      <w:divBdr>
        <w:top w:val="none" w:sz="0" w:space="0" w:color="auto"/>
        <w:left w:val="none" w:sz="0" w:space="0" w:color="auto"/>
        <w:bottom w:val="none" w:sz="0" w:space="0" w:color="auto"/>
        <w:right w:val="none" w:sz="0" w:space="0" w:color="auto"/>
      </w:divBdr>
    </w:div>
    <w:div w:id="980112141">
      <w:bodyDiv w:val="1"/>
      <w:marLeft w:val="0"/>
      <w:marRight w:val="0"/>
      <w:marTop w:val="0"/>
      <w:marBottom w:val="0"/>
      <w:divBdr>
        <w:top w:val="none" w:sz="0" w:space="0" w:color="auto"/>
        <w:left w:val="none" w:sz="0" w:space="0" w:color="auto"/>
        <w:bottom w:val="none" w:sz="0" w:space="0" w:color="auto"/>
        <w:right w:val="none" w:sz="0" w:space="0" w:color="auto"/>
      </w:divBdr>
    </w:div>
    <w:div w:id="983512385">
      <w:bodyDiv w:val="1"/>
      <w:marLeft w:val="0"/>
      <w:marRight w:val="0"/>
      <w:marTop w:val="0"/>
      <w:marBottom w:val="0"/>
      <w:divBdr>
        <w:top w:val="none" w:sz="0" w:space="0" w:color="auto"/>
        <w:left w:val="none" w:sz="0" w:space="0" w:color="auto"/>
        <w:bottom w:val="none" w:sz="0" w:space="0" w:color="auto"/>
        <w:right w:val="none" w:sz="0" w:space="0" w:color="auto"/>
      </w:divBdr>
    </w:div>
    <w:div w:id="984162794">
      <w:bodyDiv w:val="1"/>
      <w:marLeft w:val="0"/>
      <w:marRight w:val="0"/>
      <w:marTop w:val="0"/>
      <w:marBottom w:val="0"/>
      <w:divBdr>
        <w:top w:val="none" w:sz="0" w:space="0" w:color="auto"/>
        <w:left w:val="none" w:sz="0" w:space="0" w:color="auto"/>
        <w:bottom w:val="none" w:sz="0" w:space="0" w:color="auto"/>
        <w:right w:val="none" w:sz="0" w:space="0" w:color="auto"/>
      </w:divBdr>
    </w:div>
    <w:div w:id="995650473">
      <w:bodyDiv w:val="1"/>
      <w:marLeft w:val="0"/>
      <w:marRight w:val="0"/>
      <w:marTop w:val="0"/>
      <w:marBottom w:val="0"/>
      <w:divBdr>
        <w:top w:val="none" w:sz="0" w:space="0" w:color="auto"/>
        <w:left w:val="none" w:sz="0" w:space="0" w:color="auto"/>
        <w:bottom w:val="none" w:sz="0" w:space="0" w:color="auto"/>
        <w:right w:val="none" w:sz="0" w:space="0" w:color="auto"/>
      </w:divBdr>
    </w:div>
    <w:div w:id="1003629403">
      <w:bodyDiv w:val="1"/>
      <w:marLeft w:val="0"/>
      <w:marRight w:val="0"/>
      <w:marTop w:val="0"/>
      <w:marBottom w:val="0"/>
      <w:divBdr>
        <w:top w:val="none" w:sz="0" w:space="0" w:color="auto"/>
        <w:left w:val="none" w:sz="0" w:space="0" w:color="auto"/>
        <w:bottom w:val="none" w:sz="0" w:space="0" w:color="auto"/>
        <w:right w:val="none" w:sz="0" w:space="0" w:color="auto"/>
      </w:divBdr>
    </w:div>
    <w:div w:id="1004287924">
      <w:bodyDiv w:val="1"/>
      <w:marLeft w:val="0"/>
      <w:marRight w:val="0"/>
      <w:marTop w:val="0"/>
      <w:marBottom w:val="0"/>
      <w:divBdr>
        <w:top w:val="none" w:sz="0" w:space="0" w:color="auto"/>
        <w:left w:val="none" w:sz="0" w:space="0" w:color="auto"/>
        <w:bottom w:val="none" w:sz="0" w:space="0" w:color="auto"/>
        <w:right w:val="none" w:sz="0" w:space="0" w:color="auto"/>
      </w:divBdr>
    </w:div>
    <w:div w:id="1019310581">
      <w:bodyDiv w:val="1"/>
      <w:marLeft w:val="0"/>
      <w:marRight w:val="0"/>
      <w:marTop w:val="0"/>
      <w:marBottom w:val="0"/>
      <w:divBdr>
        <w:top w:val="none" w:sz="0" w:space="0" w:color="auto"/>
        <w:left w:val="none" w:sz="0" w:space="0" w:color="auto"/>
        <w:bottom w:val="none" w:sz="0" w:space="0" w:color="auto"/>
        <w:right w:val="none" w:sz="0" w:space="0" w:color="auto"/>
      </w:divBdr>
    </w:div>
    <w:div w:id="1019812866">
      <w:bodyDiv w:val="1"/>
      <w:marLeft w:val="0"/>
      <w:marRight w:val="0"/>
      <w:marTop w:val="0"/>
      <w:marBottom w:val="0"/>
      <w:divBdr>
        <w:top w:val="none" w:sz="0" w:space="0" w:color="auto"/>
        <w:left w:val="none" w:sz="0" w:space="0" w:color="auto"/>
        <w:bottom w:val="none" w:sz="0" w:space="0" w:color="auto"/>
        <w:right w:val="none" w:sz="0" w:space="0" w:color="auto"/>
      </w:divBdr>
    </w:div>
    <w:div w:id="1020544279">
      <w:bodyDiv w:val="1"/>
      <w:marLeft w:val="0"/>
      <w:marRight w:val="0"/>
      <w:marTop w:val="0"/>
      <w:marBottom w:val="0"/>
      <w:divBdr>
        <w:top w:val="none" w:sz="0" w:space="0" w:color="auto"/>
        <w:left w:val="none" w:sz="0" w:space="0" w:color="auto"/>
        <w:bottom w:val="none" w:sz="0" w:space="0" w:color="auto"/>
        <w:right w:val="none" w:sz="0" w:space="0" w:color="auto"/>
      </w:divBdr>
    </w:div>
    <w:div w:id="1022904486">
      <w:bodyDiv w:val="1"/>
      <w:marLeft w:val="0"/>
      <w:marRight w:val="0"/>
      <w:marTop w:val="0"/>
      <w:marBottom w:val="0"/>
      <w:divBdr>
        <w:top w:val="none" w:sz="0" w:space="0" w:color="auto"/>
        <w:left w:val="none" w:sz="0" w:space="0" w:color="auto"/>
        <w:bottom w:val="none" w:sz="0" w:space="0" w:color="auto"/>
        <w:right w:val="none" w:sz="0" w:space="0" w:color="auto"/>
      </w:divBdr>
    </w:div>
    <w:div w:id="1031954911">
      <w:bodyDiv w:val="1"/>
      <w:marLeft w:val="0"/>
      <w:marRight w:val="0"/>
      <w:marTop w:val="0"/>
      <w:marBottom w:val="0"/>
      <w:divBdr>
        <w:top w:val="none" w:sz="0" w:space="0" w:color="auto"/>
        <w:left w:val="none" w:sz="0" w:space="0" w:color="auto"/>
        <w:bottom w:val="none" w:sz="0" w:space="0" w:color="auto"/>
        <w:right w:val="none" w:sz="0" w:space="0" w:color="auto"/>
      </w:divBdr>
    </w:div>
    <w:div w:id="1035161378">
      <w:bodyDiv w:val="1"/>
      <w:marLeft w:val="0"/>
      <w:marRight w:val="0"/>
      <w:marTop w:val="0"/>
      <w:marBottom w:val="0"/>
      <w:divBdr>
        <w:top w:val="none" w:sz="0" w:space="0" w:color="auto"/>
        <w:left w:val="none" w:sz="0" w:space="0" w:color="auto"/>
        <w:bottom w:val="none" w:sz="0" w:space="0" w:color="auto"/>
        <w:right w:val="none" w:sz="0" w:space="0" w:color="auto"/>
      </w:divBdr>
    </w:div>
    <w:div w:id="1039744347">
      <w:bodyDiv w:val="1"/>
      <w:marLeft w:val="0"/>
      <w:marRight w:val="0"/>
      <w:marTop w:val="0"/>
      <w:marBottom w:val="0"/>
      <w:divBdr>
        <w:top w:val="none" w:sz="0" w:space="0" w:color="auto"/>
        <w:left w:val="none" w:sz="0" w:space="0" w:color="auto"/>
        <w:bottom w:val="none" w:sz="0" w:space="0" w:color="auto"/>
        <w:right w:val="none" w:sz="0" w:space="0" w:color="auto"/>
      </w:divBdr>
    </w:div>
    <w:div w:id="1060716376">
      <w:bodyDiv w:val="1"/>
      <w:marLeft w:val="0"/>
      <w:marRight w:val="0"/>
      <w:marTop w:val="0"/>
      <w:marBottom w:val="0"/>
      <w:divBdr>
        <w:top w:val="none" w:sz="0" w:space="0" w:color="auto"/>
        <w:left w:val="none" w:sz="0" w:space="0" w:color="auto"/>
        <w:bottom w:val="none" w:sz="0" w:space="0" w:color="auto"/>
        <w:right w:val="none" w:sz="0" w:space="0" w:color="auto"/>
      </w:divBdr>
    </w:div>
    <w:div w:id="1065179433">
      <w:bodyDiv w:val="1"/>
      <w:marLeft w:val="0"/>
      <w:marRight w:val="0"/>
      <w:marTop w:val="0"/>
      <w:marBottom w:val="0"/>
      <w:divBdr>
        <w:top w:val="none" w:sz="0" w:space="0" w:color="auto"/>
        <w:left w:val="none" w:sz="0" w:space="0" w:color="auto"/>
        <w:bottom w:val="none" w:sz="0" w:space="0" w:color="auto"/>
        <w:right w:val="none" w:sz="0" w:space="0" w:color="auto"/>
      </w:divBdr>
    </w:div>
    <w:div w:id="1067920381">
      <w:bodyDiv w:val="1"/>
      <w:marLeft w:val="0"/>
      <w:marRight w:val="0"/>
      <w:marTop w:val="0"/>
      <w:marBottom w:val="0"/>
      <w:divBdr>
        <w:top w:val="none" w:sz="0" w:space="0" w:color="auto"/>
        <w:left w:val="none" w:sz="0" w:space="0" w:color="auto"/>
        <w:bottom w:val="none" w:sz="0" w:space="0" w:color="auto"/>
        <w:right w:val="none" w:sz="0" w:space="0" w:color="auto"/>
      </w:divBdr>
    </w:div>
    <w:div w:id="1070276730">
      <w:bodyDiv w:val="1"/>
      <w:marLeft w:val="0"/>
      <w:marRight w:val="0"/>
      <w:marTop w:val="0"/>
      <w:marBottom w:val="0"/>
      <w:divBdr>
        <w:top w:val="none" w:sz="0" w:space="0" w:color="auto"/>
        <w:left w:val="none" w:sz="0" w:space="0" w:color="auto"/>
        <w:bottom w:val="none" w:sz="0" w:space="0" w:color="auto"/>
        <w:right w:val="none" w:sz="0" w:space="0" w:color="auto"/>
      </w:divBdr>
    </w:div>
    <w:div w:id="1070426852">
      <w:bodyDiv w:val="1"/>
      <w:marLeft w:val="0"/>
      <w:marRight w:val="0"/>
      <w:marTop w:val="0"/>
      <w:marBottom w:val="0"/>
      <w:divBdr>
        <w:top w:val="none" w:sz="0" w:space="0" w:color="auto"/>
        <w:left w:val="none" w:sz="0" w:space="0" w:color="auto"/>
        <w:bottom w:val="none" w:sz="0" w:space="0" w:color="auto"/>
        <w:right w:val="none" w:sz="0" w:space="0" w:color="auto"/>
      </w:divBdr>
    </w:div>
    <w:div w:id="1079869421">
      <w:bodyDiv w:val="1"/>
      <w:marLeft w:val="0"/>
      <w:marRight w:val="0"/>
      <w:marTop w:val="0"/>
      <w:marBottom w:val="0"/>
      <w:divBdr>
        <w:top w:val="none" w:sz="0" w:space="0" w:color="auto"/>
        <w:left w:val="none" w:sz="0" w:space="0" w:color="auto"/>
        <w:bottom w:val="none" w:sz="0" w:space="0" w:color="auto"/>
        <w:right w:val="none" w:sz="0" w:space="0" w:color="auto"/>
      </w:divBdr>
    </w:div>
    <w:div w:id="1082140654">
      <w:bodyDiv w:val="1"/>
      <w:marLeft w:val="0"/>
      <w:marRight w:val="0"/>
      <w:marTop w:val="0"/>
      <w:marBottom w:val="0"/>
      <w:divBdr>
        <w:top w:val="none" w:sz="0" w:space="0" w:color="auto"/>
        <w:left w:val="none" w:sz="0" w:space="0" w:color="auto"/>
        <w:bottom w:val="none" w:sz="0" w:space="0" w:color="auto"/>
        <w:right w:val="none" w:sz="0" w:space="0" w:color="auto"/>
      </w:divBdr>
    </w:div>
    <w:div w:id="1096367138">
      <w:bodyDiv w:val="1"/>
      <w:marLeft w:val="0"/>
      <w:marRight w:val="0"/>
      <w:marTop w:val="0"/>
      <w:marBottom w:val="0"/>
      <w:divBdr>
        <w:top w:val="none" w:sz="0" w:space="0" w:color="auto"/>
        <w:left w:val="none" w:sz="0" w:space="0" w:color="auto"/>
        <w:bottom w:val="none" w:sz="0" w:space="0" w:color="auto"/>
        <w:right w:val="none" w:sz="0" w:space="0" w:color="auto"/>
      </w:divBdr>
    </w:div>
    <w:div w:id="1097364306">
      <w:bodyDiv w:val="1"/>
      <w:marLeft w:val="0"/>
      <w:marRight w:val="0"/>
      <w:marTop w:val="0"/>
      <w:marBottom w:val="0"/>
      <w:divBdr>
        <w:top w:val="none" w:sz="0" w:space="0" w:color="auto"/>
        <w:left w:val="none" w:sz="0" w:space="0" w:color="auto"/>
        <w:bottom w:val="none" w:sz="0" w:space="0" w:color="auto"/>
        <w:right w:val="none" w:sz="0" w:space="0" w:color="auto"/>
      </w:divBdr>
    </w:div>
    <w:div w:id="1098210643">
      <w:bodyDiv w:val="1"/>
      <w:marLeft w:val="0"/>
      <w:marRight w:val="0"/>
      <w:marTop w:val="0"/>
      <w:marBottom w:val="0"/>
      <w:divBdr>
        <w:top w:val="none" w:sz="0" w:space="0" w:color="auto"/>
        <w:left w:val="none" w:sz="0" w:space="0" w:color="auto"/>
        <w:bottom w:val="none" w:sz="0" w:space="0" w:color="auto"/>
        <w:right w:val="none" w:sz="0" w:space="0" w:color="auto"/>
      </w:divBdr>
    </w:div>
    <w:div w:id="1101409801">
      <w:bodyDiv w:val="1"/>
      <w:marLeft w:val="0"/>
      <w:marRight w:val="0"/>
      <w:marTop w:val="0"/>
      <w:marBottom w:val="0"/>
      <w:divBdr>
        <w:top w:val="none" w:sz="0" w:space="0" w:color="auto"/>
        <w:left w:val="none" w:sz="0" w:space="0" w:color="auto"/>
        <w:bottom w:val="none" w:sz="0" w:space="0" w:color="auto"/>
        <w:right w:val="none" w:sz="0" w:space="0" w:color="auto"/>
      </w:divBdr>
    </w:div>
    <w:div w:id="1112821959">
      <w:bodyDiv w:val="1"/>
      <w:marLeft w:val="0"/>
      <w:marRight w:val="0"/>
      <w:marTop w:val="0"/>
      <w:marBottom w:val="0"/>
      <w:divBdr>
        <w:top w:val="none" w:sz="0" w:space="0" w:color="auto"/>
        <w:left w:val="none" w:sz="0" w:space="0" w:color="auto"/>
        <w:bottom w:val="none" w:sz="0" w:space="0" w:color="auto"/>
        <w:right w:val="none" w:sz="0" w:space="0" w:color="auto"/>
      </w:divBdr>
    </w:div>
    <w:div w:id="1113093838">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
    <w:div w:id="1116561577">
      <w:bodyDiv w:val="1"/>
      <w:marLeft w:val="0"/>
      <w:marRight w:val="0"/>
      <w:marTop w:val="0"/>
      <w:marBottom w:val="0"/>
      <w:divBdr>
        <w:top w:val="none" w:sz="0" w:space="0" w:color="auto"/>
        <w:left w:val="none" w:sz="0" w:space="0" w:color="auto"/>
        <w:bottom w:val="none" w:sz="0" w:space="0" w:color="auto"/>
        <w:right w:val="none" w:sz="0" w:space="0" w:color="auto"/>
      </w:divBdr>
    </w:div>
    <w:div w:id="1124470126">
      <w:bodyDiv w:val="1"/>
      <w:marLeft w:val="0"/>
      <w:marRight w:val="0"/>
      <w:marTop w:val="0"/>
      <w:marBottom w:val="0"/>
      <w:divBdr>
        <w:top w:val="none" w:sz="0" w:space="0" w:color="auto"/>
        <w:left w:val="none" w:sz="0" w:space="0" w:color="auto"/>
        <w:bottom w:val="none" w:sz="0" w:space="0" w:color="auto"/>
        <w:right w:val="none" w:sz="0" w:space="0" w:color="auto"/>
      </w:divBdr>
    </w:div>
    <w:div w:id="1126893939">
      <w:bodyDiv w:val="1"/>
      <w:marLeft w:val="0"/>
      <w:marRight w:val="0"/>
      <w:marTop w:val="0"/>
      <w:marBottom w:val="0"/>
      <w:divBdr>
        <w:top w:val="none" w:sz="0" w:space="0" w:color="auto"/>
        <w:left w:val="none" w:sz="0" w:space="0" w:color="auto"/>
        <w:bottom w:val="none" w:sz="0" w:space="0" w:color="auto"/>
        <w:right w:val="none" w:sz="0" w:space="0" w:color="auto"/>
      </w:divBdr>
    </w:div>
    <w:div w:id="1135564731">
      <w:bodyDiv w:val="1"/>
      <w:marLeft w:val="0"/>
      <w:marRight w:val="0"/>
      <w:marTop w:val="0"/>
      <w:marBottom w:val="0"/>
      <w:divBdr>
        <w:top w:val="none" w:sz="0" w:space="0" w:color="auto"/>
        <w:left w:val="none" w:sz="0" w:space="0" w:color="auto"/>
        <w:bottom w:val="none" w:sz="0" w:space="0" w:color="auto"/>
        <w:right w:val="none" w:sz="0" w:space="0" w:color="auto"/>
      </w:divBdr>
    </w:div>
    <w:div w:id="1137145449">
      <w:bodyDiv w:val="1"/>
      <w:marLeft w:val="0"/>
      <w:marRight w:val="0"/>
      <w:marTop w:val="0"/>
      <w:marBottom w:val="0"/>
      <w:divBdr>
        <w:top w:val="none" w:sz="0" w:space="0" w:color="auto"/>
        <w:left w:val="none" w:sz="0" w:space="0" w:color="auto"/>
        <w:bottom w:val="none" w:sz="0" w:space="0" w:color="auto"/>
        <w:right w:val="none" w:sz="0" w:space="0" w:color="auto"/>
      </w:divBdr>
    </w:div>
    <w:div w:id="1138231239">
      <w:bodyDiv w:val="1"/>
      <w:marLeft w:val="0"/>
      <w:marRight w:val="0"/>
      <w:marTop w:val="0"/>
      <w:marBottom w:val="0"/>
      <w:divBdr>
        <w:top w:val="none" w:sz="0" w:space="0" w:color="auto"/>
        <w:left w:val="none" w:sz="0" w:space="0" w:color="auto"/>
        <w:bottom w:val="none" w:sz="0" w:space="0" w:color="auto"/>
        <w:right w:val="none" w:sz="0" w:space="0" w:color="auto"/>
      </w:divBdr>
    </w:div>
    <w:div w:id="1139222649">
      <w:bodyDiv w:val="1"/>
      <w:marLeft w:val="0"/>
      <w:marRight w:val="0"/>
      <w:marTop w:val="0"/>
      <w:marBottom w:val="0"/>
      <w:divBdr>
        <w:top w:val="none" w:sz="0" w:space="0" w:color="auto"/>
        <w:left w:val="none" w:sz="0" w:space="0" w:color="auto"/>
        <w:bottom w:val="none" w:sz="0" w:space="0" w:color="auto"/>
        <w:right w:val="none" w:sz="0" w:space="0" w:color="auto"/>
      </w:divBdr>
    </w:div>
    <w:div w:id="1154564593">
      <w:bodyDiv w:val="1"/>
      <w:marLeft w:val="0"/>
      <w:marRight w:val="0"/>
      <w:marTop w:val="0"/>
      <w:marBottom w:val="0"/>
      <w:divBdr>
        <w:top w:val="none" w:sz="0" w:space="0" w:color="auto"/>
        <w:left w:val="none" w:sz="0" w:space="0" w:color="auto"/>
        <w:bottom w:val="none" w:sz="0" w:space="0" w:color="auto"/>
        <w:right w:val="none" w:sz="0" w:space="0" w:color="auto"/>
      </w:divBdr>
    </w:div>
    <w:div w:id="1162770382">
      <w:bodyDiv w:val="1"/>
      <w:marLeft w:val="0"/>
      <w:marRight w:val="0"/>
      <w:marTop w:val="0"/>
      <w:marBottom w:val="0"/>
      <w:divBdr>
        <w:top w:val="none" w:sz="0" w:space="0" w:color="auto"/>
        <w:left w:val="none" w:sz="0" w:space="0" w:color="auto"/>
        <w:bottom w:val="none" w:sz="0" w:space="0" w:color="auto"/>
        <w:right w:val="none" w:sz="0" w:space="0" w:color="auto"/>
      </w:divBdr>
    </w:div>
    <w:div w:id="1163936301">
      <w:bodyDiv w:val="1"/>
      <w:marLeft w:val="0"/>
      <w:marRight w:val="0"/>
      <w:marTop w:val="0"/>
      <w:marBottom w:val="0"/>
      <w:divBdr>
        <w:top w:val="none" w:sz="0" w:space="0" w:color="auto"/>
        <w:left w:val="none" w:sz="0" w:space="0" w:color="auto"/>
        <w:bottom w:val="none" w:sz="0" w:space="0" w:color="auto"/>
        <w:right w:val="none" w:sz="0" w:space="0" w:color="auto"/>
      </w:divBdr>
    </w:div>
    <w:div w:id="1165052776">
      <w:bodyDiv w:val="1"/>
      <w:marLeft w:val="0"/>
      <w:marRight w:val="0"/>
      <w:marTop w:val="0"/>
      <w:marBottom w:val="0"/>
      <w:divBdr>
        <w:top w:val="none" w:sz="0" w:space="0" w:color="auto"/>
        <w:left w:val="none" w:sz="0" w:space="0" w:color="auto"/>
        <w:bottom w:val="none" w:sz="0" w:space="0" w:color="auto"/>
        <w:right w:val="none" w:sz="0" w:space="0" w:color="auto"/>
      </w:divBdr>
    </w:div>
    <w:div w:id="1166703875">
      <w:bodyDiv w:val="1"/>
      <w:marLeft w:val="0"/>
      <w:marRight w:val="0"/>
      <w:marTop w:val="0"/>
      <w:marBottom w:val="0"/>
      <w:divBdr>
        <w:top w:val="none" w:sz="0" w:space="0" w:color="auto"/>
        <w:left w:val="none" w:sz="0" w:space="0" w:color="auto"/>
        <w:bottom w:val="none" w:sz="0" w:space="0" w:color="auto"/>
        <w:right w:val="none" w:sz="0" w:space="0" w:color="auto"/>
      </w:divBdr>
    </w:div>
    <w:div w:id="1170825406">
      <w:bodyDiv w:val="1"/>
      <w:marLeft w:val="0"/>
      <w:marRight w:val="0"/>
      <w:marTop w:val="0"/>
      <w:marBottom w:val="0"/>
      <w:divBdr>
        <w:top w:val="none" w:sz="0" w:space="0" w:color="auto"/>
        <w:left w:val="none" w:sz="0" w:space="0" w:color="auto"/>
        <w:bottom w:val="none" w:sz="0" w:space="0" w:color="auto"/>
        <w:right w:val="none" w:sz="0" w:space="0" w:color="auto"/>
      </w:divBdr>
    </w:div>
    <w:div w:id="1172602056">
      <w:bodyDiv w:val="1"/>
      <w:marLeft w:val="0"/>
      <w:marRight w:val="0"/>
      <w:marTop w:val="0"/>
      <w:marBottom w:val="0"/>
      <w:divBdr>
        <w:top w:val="none" w:sz="0" w:space="0" w:color="auto"/>
        <w:left w:val="none" w:sz="0" w:space="0" w:color="auto"/>
        <w:bottom w:val="none" w:sz="0" w:space="0" w:color="auto"/>
        <w:right w:val="none" w:sz="0" w:space="0" w:color="auto"/>
      </w:divBdr>
    </w:div>
    <w:div w:id="1174220434">
      <w:bodyDiv w:val="1"/>
      <w:marLeft w:val="0"/>
      <w:marRight w:val="0"/>
      <w:marTop w:val="0"/>
      <w:marBottom w:val="0"/>
      <w:divBdr>
        <w:top w:val="none" w:sz="0" w:space="0" w:color="auto"/>
        <w:left w:val="none" w:sz="0" w:space="0" w:color="auto"/>
        <w:bottom w:val="none" w:sz="0" w:space="0" w:color="auto"/>
        <w:right w:val="none" w:sz="0" w:space="0" w:color="auto"/>
      </w:divBdr>
    </w:div>
    <w:div w:id="1179198317">
      <w:bodyDiv w:val="1"/>
      <w:marLeft w:val="0"/>
      <w:marRight w:val="0"/>
      <w:marTop w:val="0"/>
      <w:marBottom w:val="0"/>
      <w:divBdr>
        <w:top w:val="none" w:sz="0" w:space="0" w:color="auto"/>
        <w:left w:val="none" w:sz="0" w:space="0" w:color="auto"/>
        <w:bottom w:val="none" w:sz="0" w:space="0" w:color="auto"/>
        <w:right w:val="none" w:sz="0" w:space="0" w:color="auto"/>
      </w:divBdr>
    </w:div>
    <w:div w:id="1192106075">
      <w:bodyDiv w:val="1"/>
      <w:marLeft w:val="0"/>
      <w:marRight w:val="0"/>
      <w:marTop w:val="0"/>
      <w:marBottom w:val="0"/>
      <w:divBdr>
        <w:top w:val="none" w:sz="0" w:space="0" w:color="auto"/>
        <w:left w:val="none" w:sz="0" w:space="0" w:color="auto"/>
        <w:bottom w:val="none" w:sz="0" w:space="0" w:color="auto"/>
        <w:right w:val="none" w:sz="0" w:space="0" w:color="auto"/>
      </w:divBdr>
    </w:div>
    <w:div w:id="1202136759">
      <w:bodyDiv w:val="1"/>
      <w:marLeft w:val="0"/>
      <w:marRight w:val="0"/>
      <w:marTop w:val="0"/>
      <w:marBottom w:val="0"/>
      <w:divBdr>
        <w:top w:val="none" w:sz="0" w:space="0" w:color="auto"/>
        <w:left w:val="none" w:sz="0" w:space="0" w:color="auto"/>
        <w:bottom w:val="none" w:sz="0" w:space="0" w:color="auto"/>
        <w:right w:val="none" w:sz="0" w:space="0" w:color="auto"/>
      </w:divBdr>
    </w:div>
    <w:div w:id="1203129933">
      <w:bodyDiv w:val="1"/>
      <w:marLeft w:val="0"/>
      <w:marRight w:val="0"/>
      <w:marTop w:val="0"/>
      <w:marBottom w:val="0"/>
      <w:divBdr>
        <w:top w:val="none" w:sz="0" w:space="0" w:color="auto"/>
        <w:left w:val="none" w:sz="0" w:space="0" w:color="auto"/>
        <w:bottom w:val="none" w:sz="0" w:space="0" w:color="auto"/>
        <w:right w:val="none" w:sz="0" w:space="0" w:color="auto"/>
      </w:divBdr>
    </w:div>
    <w:div w:id="1207795301">
      <w:bodyDiv w:val="1"/>
      <w:marLeft w:val="0"/>
      <w:marRight w:val="0"/>
      <w:marTop w:val="0"/>
      <w:marBottom w:val="0"/>
      <w:divBdr>
        <w:top w:val="none" w:sz="0" w:space="0" w:color="auto"/>
        <w:left w:val="none" w:sz="0" w:space="0" w:color="auto"/>
        <w:bottom w:val="none" w:sz="0" w:space="0" w:color="auto"/>
        <w:right w:val="none" w:sz="0" w:space="0" w:color="auto"/>
      </w:divBdr>
    </w:div>
    <w:div w:id="1210262211">
      <w:bodyDiv w:val="1"/>
      <w:marLeft w:val="0"/>
      <w:marRight w:val="0"/>
      <w:marTop w:val="0"/>
      <w:marBottom w:val="0"/>
      <w:divBdr>
        <w:top w:val="none" w:sz="0" w:space="0" w:color="auto"/>
        <w:left w:val="none" w:sz="0" w:space="0" w:color="auto"/>
        <w:bottom w:val="none" w:sz="0" w:space="0" w:color="auto"/>
        <w:right w:val="none" w:sz="0" w:space="0" w:color="auto"/>
      </w:divBdr>
    </w:div>
    <w:div w:id="1222059527">
      <w:bodyDiv w:val="1"/>
      <w:marLeft w:val="0"/>
      <w:marRight w:val="0"/>
      <w:marTop w:val="0"/>
      <w:marBottom w:val="0"/>
      <w:divBdr>
        <w:top w:val="none" w:sz="0" w:space="0" w:color="auto"/>
        <w:left w:val="none" w:sz="0" w:space="0" w:color="auto"/>
        <w:bottom w:val="none" w:sz="0" w:space="0" w:color="auto"/>
        <w:right w:val="none" w:sz="0" w:space="0" w:color="auto"/>
      </w:divBdr>
    </w:div>
    <w:div w:id="1222981285">
      <w:bodyDiv w:val="1"/>
      <w:marLeft w:val="0"/>
      <w:marRight w:val="0"/>
      <w:marTop w:val="0"/>
      <w:marBottom w:val="0"/>
      <w:divBdr>
        <w:top w:val="none" w:sz="0" w:space="0" w:color="auto"/>
        <w:left w:val="none" w:sz="0" w:space="0" w:color="auto"/>
        <w:bottom w:val="none" w:sz="0" w:space="0" w:color="auto"/>
        <w:right w:val="none" w:sz="0" w:space="0" w:color="auto"/>
      </w:divBdr>
    </w:div>
    <w:div w:id="1224369606">
      <w:bodyDiv w:val="1"/>
      <w:marLeft w:val="0"/>
      <w:marRight w:val="0"/>
      <w:marTop w:val="0"/>
      <w:marBottom w:val="0"/>
      <w:divBdr>
        <w:top w:val="none" w:sz="0" w:space="0" w:color="auto"/>
        <w:left w:val="none" w:sz="0" w:space="0" w:color="auto"/>
        <w:bottom w:val="none" w:sz="0" w:space="0" w:color="auto"/>
        <w:right w:val="none" w:sz="0" w:space="0" w:color="auto"/>
      </w:divBdr>
    </w:div>
    <w:div w:id="1225680591">
      <w:bodyDiv w:val="1"/>
      <w:marLeft w:val="0"/>
      <w:marRight w:val="0"/>
      <w:marTop w:val="0"/>
      <w:marBottom w:val="0"/>
      <w:divBdr>
        <w:top w:val="none" w:sz="0" w:space="0" w:color="auto"/>
        <w:left w:val="none" w:sz="0" w:space="0" w:color="auto"/>
        <w:bottom w:val="none" w:sz="0" w:space="0" w:color="auto"/>
        <w:right w:val="none" w:sz="0" w:space="0" w:color="auto"/>
      </w:divBdr>
    </w:div>
    <w:div w:id="1230842688">
      <w:bodyDiv w:val="1"/>
      <w:marLeft w:val="0"/>
      <w:marRight w:val="0"/>
      <w:marTop w:val="0"/>
      <w:marBottom w:val="0"/>
      <w:divBdr>
        <w:top w:val="none" w:sz="0" w:space="0" w:color="auto"/>
        <w:left w:val="none" w:sz="0" w:space="0" w:color="auto"/>
        <w:bottom w:val="none" w:sz="0" w:space="0" w:color="auto"/>
        <w:right w:val="none" w:sz="0" w:space="0" w:color="auto"/>
      </w:divBdr>
    </w:div>
    <w:div w:id="1241212605">
      <w:bodyDiv w:val="1"/>
      <w:marLeft w:val="0"/>
      <w:marRight w:val="0"/>
      <w:marTop w:val="0"/>
      <w:marBottom w:val="0"/>
      <w:divBdr>
        <w:top w:val="none" w:sz="0" w:space="0" w:color="auto"/>
        <w:left w:val="none" w:sz="0" w:space="0" w:color="auto"/>
        <w:bottom w:val="none" w:sz="0" w:space="0" w:color="auto"/>
        <w:right w:val="none" w:sz="0" w:space="0" w:color="auto"/>
      </w:divBdr>
    </w:div>
    <w:div w:id="1244101143">
      <w:bodyDiv w:val="1"/>
      <w:marLeft w:val="0"/>
      <w:marRight w:val="0"/>
      <w:marTop w:val="0"/>
      <w:marBottom w:val="0"/>
      <w:divBdr>
        <w:top w:val="none" w:sz="0" w:space="0" w:color="auto"/>
        <w:left w:val="none" w:sz="0" w:space="0" w:color="auto"/>
        <w:bottom w:val="none" w:sz="0" w:space="0" w:color="auto"/>
        <w:right w:val="none" w:sz="0" w:space="0" w:color="auto"/>
      </w:divBdr>
    </w:div>
    <w:div w:id="1245066203">
      <w:bodyDiv w:val="1"/>
      <w:marLeft w:val="0"/>
      <w:marRight w:val="0"/>
      <w:marTop w:val="0"/>
      <w:marBottom w:val="0"/>
      <w:divBdr>
        <w:top w:val="none" w:sz="0" w:space="0" w:color="auto"/>
        <w:left w:val="none" w:sz="0" w:space="0" w:color="auto"/>
        <w:bottom w:val="none" w:sz="0" w:space="0" w:color="auto"/>
        <w:right w:val="none" w:sz="0" w:space="0" w:color="auto"/>
      </w:divBdr>
    </w:div>
    <w:div w:id="1245991364">
      <w:bodyDiv w:val="1"/>
      <w:marLeft w:val="0"/>
      <w:marRight w:val="0"/>
      <w:marTop w:val="0"/>
      <w:marBottom w:val="0"/>
      <w:divBdr>
        <w:top w:val="none" w:sz="0" w:space="0" w:color="auto"/>
        <w:left w:val="none" w:sz="0" w:space="0" w:color="auto"/>
        <w:bottom w:val="none" w:sz="0" w:space="0" w:color="auto"/>
        <w:right w:val="none" w:sz="0" w:space="0" w:color="auto"/>
      </w:divBdr>
    </w:div>
    <w:div w:id="1248491820">
      <w:bodyDiv w:val="1"/>
      <w:marLeft w:val="0"/>
      <w:marRight w:val="0"/>
      <w:marTop w:val="0"/>
      <w:marBottom w:val="0"/>
      <w:divBdr>
        <w:top w:val="none" w:sz="0" w:space="0" w:color="auto"/>
        <w:left w:val="none" w:sz="0" w:space="0" w:color="auto"/>
        <w:bottom w:val="none" w:sz="0" w:space="0" w:color="auto"/>
        <w:right w:val="none" w:sz="0" w:space="0" w:color="auto"/>
      </w:divBdr>
    </w:div>
    <w:div w:id="1305811268">
      <w:bodyDiv w:val="1"/>
      <w:marLeft w:val="0"/>
      <w:marRight w:val="0"/>
      <w:marTop w:val="0"/>
      <w:marBottom w:val="0"/>
      <w:divBdr>
        <w:top w:val="none" w:sz="0" w:space="0" w:color="auto"/>
        <w:left w:val="none" w:sz="0" w:space="0" w:color="auto"/>
        <w:bottom w:val="none" w:sz="0" w:space="0" w:color="auto"/>
        <w:right w:val="none" w:sz="0" w:space="0" w:color="auto"/>
      </w:divBdr>
    </w:div>
    <w:div w:id="1306278671">
      <w:bodyDiv w:val="1"/>
      <w:marLeft w:val="0"/>
      <w:marRight w:val="0"/>
      <w:marTop w:val="0"/>
      <w:marBottom w:val="0"/>
      <w:divBdr>
        <w:top w:val="none" w:sz="0" w:space="0" w:color="auto"/>
        <w:left w:val="none" w:sz="0" w:space="0" w:color="auto"/>
        <w:bottom w:val="none" w:sz="0" w:space="0" w:color="auto"/>
        <w:right w:val="none" w:sz="0" w:space="0" w:color="auto"/>
      </w:divBdr>
    </w:div>
    <w:div w:id="1307321349">
      <w:bodyDiv w:val="1"/>
      <w:marLeft w:val="0"/>
      <w:marRight w:val="0"/>
      <w:marTop w:val="0"/>
      <w:marBottom w:val="0"/>
      <w:divBdr>
        <w:top w:val="none" w:sz="0" w:space="0" w:color="auto"/>
        <w:left w:val="none" w:sz="0" w:space="0" w:color="auto"/>
        <w:bottom w:val="none" w:sz="0" w:space="0" w:color="auto"/>
        <w:right w:val="none" w:sz="0" w:space="0" w:color="auto"/>
      </w:divBdr>
    </w:div>
    <w:div w:id="1311834707">
      <w:bodyDiv w:val="1"/>
      <w:marLeft w:val="0"/>
      <w:marRight w:val="0"/>
      <w:marTop w:val="0"/>
      <w:marBottom w:val="0"/>
      <w:divBdr>
        <w:top w:val="none" w:sz="0" w:space="0" w:color="auto"/>
        <w:left w:val="none" w:sz="0" w:space="0" w:color="auto"/>
        <w:bottom w:val="none" w:sz="0" w:space="0" w:color="auto"/>
        <w:right w:val="none" w:sz="0" w:space="0" w:color="auto"/>
      </w:divBdr>
    </w:div>
    <w:div w:id="1328241211">
      <w:bodyDiv w:val="1"/>
      <w:marLeft w:val="0"/>
      <w:marRight w:val="0"/>
      <w:marTop w:val="0"/>
      <w:marBottom w:val="0"/>
      <w:divBdr>
        <w:top w:val="none" w:sz="0" w:space="0" w:color="auto"/>
        <w:left w:val="none" w:sz="0" w:space="0" w:color="auto"/>
        <w:bottom w:val="none" w:sz="0" w:space="0" w:color="auto"/>
        <w:right w:val="none" w:sz="0" w:space="0" w:color="auto"/>
      </w:divBdr>
    </w:div>
    <w:div w:id="1328366539">
      <w:bodyDiv w:val="1"/>
      <w:marLeft w:val="0"/>
      <w:marRight w:val="0"/>
      <w:marTop w:val="0"/>
      <w:marBottom w:val="0"/>
      <w:divBdr>
        <w:top w:val="none" w:sz="0" w:space="0" w:color="auto"/>
        <w:left w:val="none" w:sz="0" w:space="0" w:color="auto"/>
        <w:bottom w:val="none" w:sz="0" w:space="0" w:color="auto"/>
        <w:right w:val="none" w:sz="0" w:space="0" w:color="auto"/>
      </w:divBdr>
    </w:div>
    <w:div w:id="1335955931">
      <w:bodyDiv w:val="1"/>
      <w:marLeft w:val="0"/>
      <w:marRight w:val="0"/>
      <w:marTop w:val="0"/>
      <w:marBottom w:val="0"/>
      <w:divBdr>
        <w:top w:val="none" w:sz="0" w:space="0" w:color="auto"/>
        <w:left w:val="none" w:sz="0" w:space="0" w:color="auto"/>
        <w:bottom w:val="none" w:sz="0" w:space="0" w:color="auto"/>
        <w:right w:val="none" w:sz="0" w:space="0" w:color="auto"/>
      </w:divBdr>
    </w:div>
    <w:div w:id="1339699834">
      <w:bodyDiv w:val="1"/>
      <w:marLeft w:val="0"/>
      <w:marRight w:val="0"/>
      <w:marTop w:val="0"/>
      <w:marBottom w:val="0"/>
      <w:divBdr>
        <w:top w:val="none" w:sz="0" w:space="0" w:color="auto"/>
        <w:left w:val="none" w:sz="0" w:space="0" w:color="auto"/>
        <w:bottom w:val="none" w:sz="0" w:space="0" w:color="auto"/>
        <w:right w:val="none" w:sz="0" w:space="0" w:color="auto"/>
      </w:divBdr>
    </w:div>
    <w:div w:id="1346634944">
      <w:bodyDiv w:val="1"/>
      <w:marLeft w:val="0"/>
      <w:marRight w:val="0"/>
      <w:marTop w:val="0"/>
      <w:marBottom w:val="0"/>
      <w:divBdr>
        <w:top w:val="none" w:sz="0" w:space="0" w:color="auto"/>
        <w:left w:val="none" w:sz="0" w:space="0" w:color="auto"/>
        <w:bottom w:val="none" w:sz="0" w:space="0" w:color="auto"/>
        <w:right w:val="none" w:sz="0" w:space="0" w:color="auto"/>
      </w:divBdr>
    </w:div>
    <w:div w:id="1346788454">
      <w:bodyDiv w:val="1"/>
      <w:marLeft w:val="0"/>
      <w:marRight w:val="0"/>
      <w:marTop w:val="0"/>
      <w:marBottom w:val="0"/>
      <w:divBdr>
        <w:top w:val="none" w:sz="0" w:space="0" w:color="auto"/>
        <w:left w:val="none" w:sz="0" w:space="0" w:color="auto"/>
        <w:bottom w:val="none" w:sz="0" w:space="0" w:color="auto"/>
        <w:right w:val="none" w:sz="0" w:space="0" w:color="auto"/>
      </w:divBdr>
    </w:div>
    <w:div w:id="1354188458">
      <w:bodyDiv w:val="1"/>
      <w:marLeft w:val="0"/>
      <w:marRight w:val="0"/>
      <w:marTop w:val="0"/>
      <w:marBottom w:val="0"/>
      <w:divBdr>
        <w:top w:val="none" w:sz="0" w:space="0" w:color="auto"/>
        <w:left w:val="none" w:sz="0" w:space="0" w:color="auto"/>
        <w:bottom w:val="none" w:sz="0" w:space="0" w:color="auto"/>
        <w:right w:val="none" w:sz="0" w:space="0" w:color="auto"/>
      </w:divBdr>
    </w:div>
    <w:div w:id="1354264009">
      <w:bodyDiv w:val="1"/>
      <w:marLeft w:val="0"/>
      <w:marRight w:val="0"/>
      <w:marTop w:val="0"/>
      <w:marBottom w:val="0"/>
      <w:divBdr>
        <w:top w:val="none" w:sz="0" w:space="0" w:color="auto"/>
        <w:left w:val="none" w:sz="0" w:space="0" w:color="auto"/>
        <w:bottom w:val="none" w:sz="0" w:space="0" w:color="auto"/>
        <w:right w:val="none" w:sz="0" w:space="0" w:color="auto"/>
      </w:divBdr>
    </w:div>
    <w:div w:id="1362048076">
      <w:bodyDiv w:val="1"/>
      <w:marLeft w:val="0"/>
      <w:marRight w:val="0"/>
      <w:marTop w:val="0"/>
      <w:marBottom w:val="0"/>
      <w:divBdr>
        <w:top w:val="none" w:sz="0" w:space="0" w:color="auto"/>
        <w:left w:val="none" w:sz="0" w:space="0" w:color="auto"/>
        <w:bottom w:val="none" w:sz="0" w:space="0" w:color="auto"/>
        <w:right w:val="none" w:sz="0" w:space="0" w:color="auto"/>
      </w:divBdr>
    </w:div>
    <w:div w:id="1362322765">
      <w:bodyDiv w:val="1"/>
      <w:marLeft w:val="0"/>
      <w:marRight w:val="0"/>
      <w:marTop w:val="0"/>
      <w:marBottom w:val="0"/>
      <w:divBdr>
        <w:top w:val="none" w:sz="0" w:space="0" w:color="auto"/>
        <w:left w:val="none" w:sz="0" w:space="0" w:color="auto"/>
        <w:bottom w:val="none" w:sz="0" w:space="0" w:color="auto"/>
        <w:right w:val="none" w:sz="0" w:space="0" w:color="auto"/>
      </w:divBdr>
    </w:div>
    <w:div w:id="1363359735">
      <w:bodyDiv w:val="1"/>
      <w:marLeft w:val="0"/>
      <w:marRight w:val="0"/>
      <w:marTop w:val="0"/>
      <w:marBottom w:val="0"/>
      <w:divBdr>
        <w:top w:val="none" w:sz="0" w:space="0" w:color="auto"/>
        <w:left w:val="none" w:sz="0" w:space="0" w:color="auto"/>
        <w:bottom w:val="none" w:sz="0" w:space="0" w:color="auto"/>
        <w:right w:val="none" w:sz="0" w:space="0" w:color="auto"/>
      </w:divBdr>
    </w:div>
    <w:div w:id="1364592857">
      <w:bodyDiv w:val="1"/>
      <w:marLeft w:val="0"/>
      <w:marRight w:val="0"/>
      <w:marTop w:val="0"/>
      <w:marBottom w:val="0"/>
      <w:divBdr>
        <w:top w:val="none" w:sz="0" w:space="0" w:color="auto"/>
        <w:left w:val="none" w:sz="0" w:space="0" w:color="auto"/>
        <w:bottom w:val="none" w:sz="0" w:space="0" w:color="auto"/>
        <w:right w:val="none" w:sz="0" w:space="0" w:color="auto"/>
      </w:divBdr>
    </w:div>
    <w:div w:id="1371612998">
      <w:bodyDiv w:val="1"/>
      <w:marLeft w:val="0"/>
      <w:marRight w:val="0"/>
      <w:marTop w:val="0"/>
      <w:marBottom w:val="0"/>
      <w:divBdr>
        <w:top w:val="none" w:sz="0" w:space="0" w:color="auto"/>
        <w:left w:val="none" w:sz="0" w:space="0" w:color="auto"/>
        <w:bottom w:val="none" w:sz="0" w:space="0" w:color="auto"/>
        <w:right w:val="none" w:sz="0" w:space="0" w:color="auto"/>
      </w:divBdr>
    </w:div>
    <w:div w:id="1372194364">
      <w:bodyDiv w:val="1"/>
      <w:marLeft w:val="0"/>
      <w:marRight w:val="0"/>
      <w:marTop w:val="0"/>
      <w:marBottom w:val="0"/>
      <w:divBdr>
        <w:top w:val="none" w:sz="0" w:space="0" w:color="auto"/>
        <w:left w:val="none" w:sz="0" w:space="0" w:color="auto"/>
        <w:bottom w:val="none" w:sz="0" w:space="0" w:color="auto"/>
        <w:right w:val="none" w:sz="0" w:space="0" w:color="auto"/>
      </w:divBdr>
    </w:div>
    <w:div w:id="1372413353">
      <w:bodyDiv w:val="1"/>
      <w:marLeft w:val="0"/>
      <w:marRight w:val="0"/>
      <w:marTop w:val="0"/>
      <w:marBottom w:val="0"/>
      <w:divBdr>
        <w:top w:val="none" w:sz="0" w:space="0" w:color="auto"/>
        <w:left w:val="none" w:sz="0" w:space="0" w:color="auto"/>
        <w:bottom w:val="none" w:sz="0" w:space="0" w:color="auto"/>
        <w:right w:val="none" w:sz="0" w:space="0" w:color="auto"/>
      </w:divBdr>
    </w:div>
    <w:div w:id="1374502864">
      <w:bodyDiv w:val="1"/>
      <w:marLeft w:val="0"/>
      <w:marRight w:val="0"/>
      <w:marTop w:val="0"/>
      <w:marBottom w:val="0"/>
      <w:divBdr>
        <w:top w:val="none" w:sz="0" w:space="0" w:color="auto"/>
        <w:left w:val="none" w:sz="0" w:space="0" w:color="auto"/>
        <w:bottom w:val="none" w:sz="0" w:space="0" w:color="auto"/>
        <w:right w:val="none" w:sz="0" w:space="0" w:color="auto"/>
      </w:divBdr>
    </w:div>
    <w:div w:id="1380398145">
      <w:bodyDiv w:val="1"/>
      <w:marLeft w:val="0"/>
      <w:marRight w:val="0"/>
      <w:marTop w:val="0"/>
      <w:marBottom w:val="0"/>
      <w:divBdr>
        <w:top w:val="none" w:sz="0" w:space="0" w:color="auto"/>
        <w:left w:val="none" w:sz="0" w:space="0" w:color="auto"/>
        <w:bottom w:val="none" w:sz="0" w:space="0" w:color="auto"/>
        <w:right w:val="none" w:sz="0" w:space="0" w:color="auto"/>
      </w:divBdr>
    </w:div>
    <w:div w:id="1381897536">
      <w:bodyDiv w:val="1"/>
      <w:marLeft w:val="0"/>
      <w:marRight w:val="0"/>
      <w:marTop w:val="0"/>
      <w:marBottom w:val="0"/>
      <w:divBdr>
        <w:top w:val="none" w:sz="0" w:space="0" w:color="auto"/>
        <w:left w:val="none" w:sz="0" w:space="0" w:color="auto"/>
        <w:bottom w:val="none" w:sz="0" w:space="0" w:color="auto"/>
        <w:right w:val="none" w:sz="0" w:space="0" w:color="auto"/>
      </w:divBdr>
    </w:div>
    <w:div w:id="1388138991">
      <w:bodyDiv w:val="1"/>
      <w:marLeft w:val="0"/>
      <w:marRight w:val="0"/>
      <w:marTop w:val="0"/>
      <w:marBottom w:val="0"/>
      <w:divBdr>
        <w:top w:val="none" w:sz="0" w:space="0" w:color="auto"/>
        <w:left w:val="none" w:sz="0" w:space="0" w:color="auto"/>
        <w:bottom w:val="none" w:sz="0" w:space="0" w:color="auto"/>
        <w:right w:val="none" w:sz="0" w:space="0" w:color="auto"/>
      </w:divBdr>
    </w:div>
    <w:div w:id="1388339368">
      <w:bodyDiv w:val="1"/>
      <w:marLeft w:val="0"/>
      <w:marRight w:val="0"/>
      <w:marTop w:val="0"/>
      <w:marBottom w:val="0"/>
      <w:divBdr>
        <w:top w:val="none" w:sz="0" w:space="0" w:color="auto"/>
        <w:left w:val="none" w:sz="0" w:space="0" w:color="auto"/>
        <w:bottom w:val="none" w:sz="0" w:space="0" w:color="auto"/>
        <w:right w:val="none" w:sz="0" w:space="0" w:color="auto"/>
      </w:divBdr>
    </w:div>
    <w:div w:id="1390811406">
      <w:bodyDiv w:val="1"/>
      <w:marLeft w:val="0"/>
      <w:marRight w:val="0"/>
      <w:marTop w:val="0"/>
      <w:marBottom w:val="0"/>
      <w:divBdr>
        <w:top w:val="none" w:sz="0" w:space="0" w:color="auto"/>
        <w:left w:val="none" w:sz="0" w:space="0" w:color="auto"/>
        <w:bottom w:val="none" w:sz="0" w:space="0" w:color="auto"/>
        <w:right w:val="none" w:sz="0" w:space="0" w:color="auto"/>
      </w:divBdr>
    </w:div>
    <w:div w:id="1393430407">
      <w:bodyDiv w:val="1"/>
      <w:marLeft w:val="0"/>
      <w:marRight w:val="0"/>
      <w:marTop w:val="0"/>
      <w:marBottom w:val="0"/>
      <w:divBdr>
        <w:top w:val="none" w:sz="0" w:space="0" w:color="auto"/>
        <w:left w:val="none" w:sz="0" w:space="0" w:color="auto"/>
        <w:bottom w:val="none" w:sz="0" w:space="0" w:color="auto"/>
        <w:right w:val="none" w:sz="0" w:space="0" w:color="auto"/>
      </w:divBdr>
    </w:div>
    <w:div w:id="1399353618">
      <w:bodyDiv w:val="1"/>
      <w:marLeft w:val="0"/>
      <w:marRight w:val="0"/>
      <w:marTop w:val="0"/>
      <w:marBottom w:val="0"/>
      <w:divBdr>
        <w:top w:val="none" w:sz="0" w:space="0" w:color="auto"/>
        <w:left w:val="none" w:sz="0" w:space="0" w:color="auto"/>
        <w:bottom w:val="none" w:sz="0" w:space="0" w:color="auto"/>
        <w:right w:val="none" w:sz="0" w:space="0" w:color="auto"/>
      </w:divBdr>
    </w:div>
    <w:div w:id="1404261447">
      <w:bodyDiv w:val="1"/>
      <w:marLeft w:val="0"/>
      <w:marRight w:val="0"/>
      <w:marTop w:val="0"/>
      <w:marBottom w:val="0"/>
      <w:divBdr>
        <w:top w:val="none" w:sz="0" w:space="0" w:color="auto"/>
        <w:left w:val="none" w:sz="0" w:space="0" w:color="auto"/>
        <w:bottom w:val="none" w:sz="0" w:space="0" w:color="auto"/>
        <w:right w:val="none" w:sz="0" w:space="0" w:color="auto"/>
      </w:divBdr>
    </w:div>
    <w:div w:id="1416056186">
      <w:bodyDiv w:val="1"/>
      <w:marLeft w:val="0"/>
      <w:marRight w:val="0"/>
      <w:marTop w:val="0"/>
      <w:marBottom w:val="0"/>
      <w:divBdr>
        <w:top w:val="none" w:sz="0" w:space="0" w:color="auto"/>
        <w:left w:val="none" w:sz="0" w:space="0" w:color="auto"/>
        <w:bottom w:val="none" w:sz="0" w:space="0" w:color="auto"/>
        <w:right w:val="none" w:sz="0" w:space="0" w:color="auto"/>
      </w:divBdr>
    </w:div>
    <w:div w:id="1418015033">
      <w:bodyDiv w:val="1"/>
      <w:marLeft w:val="0"/>
      <w:marRight w:val="0"/>
      <w:marTop w:val="0"/>
      <w:marBottom w:val="0"/>
      <w:divBdr>
        <w:top w:val="none" w:sz="0" w:space="0" w:color="auto"/>
        <w:left w:val="none" w:sz="0" w:space="0" w:color="auto"/>
        <w:bottom w:val="none" w:sz="0" w:space="0" w:color="auto"/>
        <w:right w:val="none" w:sz="0" w:space="0" w:color="auto"/>
      </w:divBdr>
    </w:div>
    <w:div w:id="1418863384">
      <w:bodyDiv w:val="1"/>
      <w:marLeft w:val="0"/>
      <w:marRight w:val="0"/>
      <w:marTop w:val="0"/>
      <w:marBottom w:val="0"/>
      <w:divBdr>
        <w:top w:val="none" w:sz="0" w:space="0" w:color="auto"/>
        <w:left w:val="none" w:sz="0" w:space="0" w:color="auto"/>
        <w:bottom w:val="none" w:sz="0" w:space="0" w:color="auto"/>
        <w:right w:val="none" w:sz="0" w:space="0" w:color="auto"/>
      </w:divBdr>
    </w:div>
    <w:div w:id="1419447168">
      <w:bodyDiv w:val="1"/>
      <w:marLeft w:val="0"/>
      <w:marRight w:val="0"/>
      <w:marTop w:val="0"/>
      <w:marBottom w:val="0"/>
      <w:divBdr>
        <w:top w:val="none" w:sz="0" w:space="0" w:color="auto"/>
        <w:left w:val="none" w:sz="0" w:space="0" w:color="auto"/>
        <w:bottom w:val="none" w:sz="0" w:space="0" w:color="auto"/>
        <w:right w:val="none" w:sz="0" w:space="0" w:color="auto"/>
      </w:divBdr>
    </w:div>
    <w:div w:id="1421633818">
      <w:bodyDiv w:val="1"/>
      <w:marLeft w:val="0"/>
      <w:marRight w:val="0"/>
      <w:marTop w:val="0"/>
      <w:marBottom w:val="0"/>
      <w:divBdr>
        <w:top w:val="none" w:sz="0" w:space="0" w:color="auto"/>
        <w:left w:val="none" w:sz="0" w:space="0" w:color="auto"/>
        <w:bottom w:val="none" w:sz="0" w:space="0" w:color="auto"/>
        <w:right w:val="none" w:sz="0" w:space="0" w:color="auto"/>
      </w:divBdr>
    </w:div>
    <w:div w:id="1428381991">
      <w:bodyDiv w:val="1"/>
      <w:marLeft w:val="0"/>
      <w:marRight w:val="0"/>
      <w:marTop w:val="0"/>
      <w:marBottom w:val="0"/>
      <w:divBdr>
        <w:top w:val="none" w:sz="0" w:space="0" w:color="auto"/>
        <w:left w:val="none" w:sz="0" w:space="0" w:color="auto"/>
        <w:bottom w:val="none" w:sz="0" w:space="0" w:color="auto"/>
        <w:right w:val="none" w:sz="0" w:space="0" w:color="auto"/>
      </w:divBdr>
    </w:div>
    <w:div w:id="1436824983">
      <w:bodyDiv w:val="1"/>
      <w:marLeft w:val="0"/>
      <w:marRight w:val="0"/>
      <w:marTop w:val="0"/>
      <w:marBottom w:val="0"/>
      <w:divBdr>
        <w:top w:val="none" w:sz="0" w:space="0" w:color="auto"/>
        <w:left w:val="none" w:sz="0" w:space="0" w:color="auto"/>
        <w:bottom w:val="none" w:sz="0" w:space="0" w:color="auto"/>
        <w:right w:val="none" w:sz="0" w:space="0" w:color="auto"/>
      </w:divBdr>
    </w:div>
    <w:div w:id="1438671255">
      <w:bodyDiv w:val="1"/>
      <w:marLeft w:val="0"/>
      <w:marRight w:val="0"/>
      <w:marTop w:val="0"/>
      <w:marBottom w:val="0"/>
      <w:divBdr>
        <w:top w:val="none" w:sz="0" w:space="0" w:color="auto"/>
        <w:left w:val="none" w:sz="0" w:space="0" w:color="auto"/>
        <w:bottom w:val="none" w:sz="0" w:space="0" w:color="auto"/>
        <w:right w:val="none" w:sz="0" w:space="0" w:color="auto"/>
      </w:divBdr>
    </w:div>
    <w:div w:id="1443375530">
      <w:bodyDiv w:val="1"/>
      <w:marLeft w:val="0"/>
      <w:marRight w:val="0"/>
      <w:marTop w:val="0"/>
      <w:marBottom w:val="0"/>
      <w:divBdr>
        <w:top w:val="none" w:sz="0" w:space="0" w:color="auto"/>
        <w:left w:val="none" w:sz="0" w:space="0" w:color="auto"/>
        <w:bottom w:val="none" w:sz="0" w:space="0" w:color="auto"/>
        <w:right w:val="none" w:sz="0" w:space="0" w:color="auto"/>
      </w:divBdr>
    </w:div>
    <w:div w:id="1446998927">
      <w:bodyDiv w:val="1"/>
      <w:marLeft w:val="0"/>
      <w:marRight w:val="0"/>
      <w:marTop w:val="0"/>
      <w:marBottom w:val="0"/>
      <w:divBdr>
        <w:top w:val="none" w:sz="0" w:space="0" w:color="auto"/>
        <w:left w:val="none" w:sz="0" w:space="0" w:color="auto"/>
        <w:bottom w:val="none" w:sz="0" w:space="0" w:color="auto"/>
        <w:right w:val="none" w:sz="0" w:space="0" w:color="auto"/>
      </w:divBdr>
    </w:div>
    <w:div w:id="1447307380">
      <w:bodyDiv w:val="1"/>
      <w:marLeft w:val="0"/>
      <w:marRight w:val="0"/>
      <w:marTop w:val="0"/>
      <w:marBottom w:val="0"/>
      <w:divBdr>
        <w:top w:val="none" w:sz="0" w:space="0" w:color="auto"/>
        <w:left w:val="none" w:sz="0" w:space="0" w:color="auto"/>
        <w:bottom w:val="none" w:sz="0" w:space="0" w:color="auto"/>
        <w:right w:val="none" w:sz="0" w:space="0" w:color="auto"/>
      </w:divBdr>
    </w:div>
    <w:div w:id="1448742048">
      <w:bodyDiv w:val="1"/>
      <w:marLeft w:val="0"/>
      <w:marRight w:val="0"/>
      <w:marTop w:val="0"/>
      <w:marBottom w:val="0"/>
      <w:divBdr>
        <w:top w:val="none" w:sz="0" w:space="0" w:color="auto"/>
        <w:left w:val="none" w:sz="0" w:space="0" w:color="auto"/>
        <w:bottom w:val="none" w:sz="0" w:space="0" w:color="auto"/>
        <w:right w:val="none" w:sz="0" w:space="0" w:color="auto"/>
      </w:divBdr>
    </w:div>
    <w:div w:id="1452700188">
      <w:bodyDiv w:val="1"/>
      <w:marLeft w:val="0"/>
      <w:marRight w:val="0"/>
      <w:marTop w:val="0"/>
      <w:marBottom w:val="0"/>
      <w:divBdr>
        <w:top w:val="none" w:sz="0" w:space="0" w:color="auto"/>
        <w:left w:val="none" w:sz="0" w:space="0" w:color="auto"/>
        <w:bottom w:val="none" w:sz="0" w:space="0" w:color="auto"/>
        <w:right w:val="none" w:sz="0" w:space="0" w:color="auto"/>
      </w:divBdr>
    </w:div>
    <w:div w:id="1455246612">
      <w:bodyDiv w:val="1"/>
      <w:marLeft w:val="0"/>
      <w:marRight w:val="0"/>
      <w:marTop w:val="0"/>
      <w:marBottom w:val="0"/>
      <w:divBdr>
        <w:top w:val="none" w:sz="0" w:space="0" w:color="auto"/>
        <w:left w:val="none" w:sz="0" w:space="0" w:color="auto"/>
        <w:bottom w:val="none" w:sz="0" w:space="0" w:color="auto"/>
        <w:right w:val="none" w:sz="0" w:space="0" w:color="auto"/>
      </w:divBdr>
    </w:div>
    <w:div w:id="1457793615">
      <w:bodyDiv w:val="1"/>
      <w:marLeft w:val="0"/>
      <w:marRight w:val="0"/>
      <w:marTop w:val="0"/>
      <w:marBottom w:val="0"/>
      <w:divBdr>
        <w:top w:val="none" w:sz="0" w:space="0" w:color="auto"/>
        <w:left w:val="none" w:sz="0" w:space="0" w:color="auto"/>
        <w:bottom w:val="none" w:sz="0" w:space="0" w:color="auto"/>
        <w:right w:val="none" w:sz="0" w:space="0" w:color="auto"/>
      </w:divBdr>
    </w:div>
    <w:div w:id="1460343807">
      <w:bodyDiv w:val="1"/>
      <w:marLeft w:val="0"/>
      <w:marRight w:val="0"/>
      <w:marTop w:val="0"/>
      <w:marBottom w:val="0"/>
      <w:divBdr>
        <w:top w:val="none" w:sz="0" w:space="0" w:color="auto"/>
        <w:left w:val="none" w:sz="0" w:space="0" w:color="auto"/>
        <w:bottom w:val="none" w:sz="0" w:space="0" w:color="auto"/>
        <w:right w:val="none" w:sz="0" w:space="0" w:color="auto"/>
      </w:divBdr>
    </w:div>
    <w:div w:id="1467117114">
      <w:bodyDiv w:val="1"/>
      <w:marLeft w:val="0"/>
      <w:marRight w:val="0"/>
      <w:marTop w:val="0"/>
      <w:marBottom w:val="0"/>
      <w:divBdr>
        <w:top w:val="none" w:sz="0" w:space="0" w:color="auto"/>
        <w:left w:val="none" w:sz="0" w:space="0" w:color="auto"/>
        <w:bottom w:val="none" w:sz="0" w:space="0" w:color="auto"/>
        <w:right w:val="none" w:sz="0" w:space="0" w:color="auto"/>
      </w:divBdr>
    </w:div>
    <w:div w:id="1467233762">
      <w:bodyDiv w:val="1"/>
      <w:marLeft w:val="0"/>
      <w:marRight w:val="0"/>
      <w:marTop w:val="0"/>
      <w:marBottom w:val="0"/>
      <w:divBdr>
        <w:top w:val="none" w:sz="0" w:space="0" w:color="auto"/>
        <w:left w:val="none" w:sz="0" w:space="0" w:color="auto"/>
        <w:bottom w:val="none" w:sz="0" w:space="0" w:color="auto"/>
        <w:right w:val="none" w:sz="0" w:space="0" w:color="auto"/>
      </w:divBdr>
    </w:div>
    <w:div w:id="1467629055">
      <w:bodyDiv w:val="1"/>
      <w:marLeft w:val="0"/>
      <w:marRight w:val="0"/>
      <w:marTop w:val="0"/>
      <w:marBottom w:val="0"/>
      <w:divBdr>
        <w:top w:val="none" w:sz="0" w:space="0" w:color="auto"/>
        <w:left w:val="none" w:sz="0" w:space="0" w:color="auto"/>
        <w:bottom w:val="none" w:sz="0" w:space="0" w:color="auto"/>
        <w:right w:val="none" w:sz="0" w:space="0" w:color="auto"/>
      </w:divBdr>
    </w:div>
    <w:div w:id="1474442043">
      <w:bodyDiv w:val="1"/>
      <w:marLeft w:val="0"/>
      <w:marRight w:val="0"/>
      <w:marTop w:val="0"/>
      <w:marBottom w:val="0"/>
      <w:divBdr>
        <w:top w:val="none" w:sz="0" w:space="0" w:color="auto"/>
        <w:left w:val="none" w:sz="0" w:space="0" w:color="auto"/>
        <w:bottom w:val="none" w:sz="0" w:space="0" w:color="auto"/>
        <w:right w:val="none" w:sz="0" w:space="0" w:color="auto"/>
      </w:divBdr>
    </w:div>
    <w:div w:id="1477719046">
      <w:bodyDiv w:val="1"/>
      <w:marLeft w:val="0"/>
      <w:marRight w:val="0"/>
      <w:marTop w:val="0"/>
      <w:marBottom w:val="0"/>
      <w:divBdr>
        <w:top w:val="none" w:sz="0" w:space="0" w:color="auto"/>
        <w:left w:val="none" w:sz="0" w:space="0" w:color="auto"/>
        <w:bottom w:val="none" w:sz="0" w:space="0" w:color="auto"/>
        <w:right w:val="none" w:sz="0" w:space="0" w:color="auto"/>
      </w:divBdr>
    </w:div>
    <w:div w:id="1484006438">
      <w:bodyDiv w:val="1"/>
      <w:marLeft w:val="0"/>
      <w:marRight w:val="0"/>
      <w:marTop w:val="0"/>
      <w:marBottom w:val="0"/>
      <w:divBdr>
        <w:top w:val="none" w:sz="0" w:space="0" w:color="auto"/>
        <w:left w:val="none" w:sz="0" w:space="0" w:color="auto"/>
        <w:bottom w:val="none" w:sz="0" w:space="0" w:color="auto"/>
        <w:right w:val="none" w:sz="0" w:space="0" w:color="auto"/>
      </w:divBdr>
    </w:div>
    <w:div w:id="1485665119">
      <w:bodyDiv w:val="1"/>
      <w:marLeft w:val="0"/>
      <w:marRight w:val="0"/>
      <w:marTop w:val="0"/>
      <w:marBottom w:val="0"/>
      <w:divBdr>
        <w:top w:val="none" w:sz="0" w:space="0" w:color="auto"/>
        <w:left w:val="none" w:sz="0" w:space="0" w:color="auto"/>
        <w:bottom w:val="none" w:sz="0" w:space="0" w:color="auto"/>
        <w:right w:val="none" w:sz="0" w:space="0" w:color="auto"/>
      </w:divBdr>
    </w:div>
    <w:div w:id="1489321090">
      <w:bodyDiv w:val="1"/>
      <w:marLeft w:val="0"/>
      <w:marRight w:val="0"/>
      <w:marTop w:val="0"/>
      <w:marBottom w:val="0"/>
      <w:divBdr>
        <w:top w:val="none" w:sz="0" w:space="0" w:color="auto"/>
        <w:left w:val="none" w:sz="0" w:space="0" w:color="auto"/>
        <w:bottom w:val="none" w:sz="0" w:space="0" w:color="auto"/>
        <w:right w:val="none" w:sz="0" w:space="0" w:color="auto"/>
      </w:divBdr>
    </w:div>
    <w:div w:id="1489709292">
      <w:bodyDiv w:val="1"/>
      <w:marLeft w:val="0"/>
      <w:marRight w:val="0"/>
      <w:marTop w:val="0"/>
      <w:marBottom w:val="0"/>
      <w:divBdr>
        <w:top w:val="none" w:sz="0" w:space="0" w:color="auto"/>
        <w:left w:val="none" w:sz="0" w:space="0" w:color="auto"/>
        <w:bottom w:val="none" w:sz="0" w:space="0" w:color="auto"/>
        <w:right w:val="none" w:sz="0" w:space="0" w:color="auto"/>
      </w:divBdr>
    </w:div>
    <w:div w:id="1493371946">
      <w:bodyDiv w:val="1"/>
      <w:marLeft w:val="0"/>
      <w:marRight w:val="0"/>
      <w:marTop w:val="0"/>
      <w:marBottom w:val="0"/>
      <w:divBdr>
        <w:top w:val="none" w:sz="0" w:space="0" w:color="auto"/>
        <w:left w:val="none" w:sz="0" w:space="0" w:color="auto"/>
        <w:bottom w:val="none" w:sz="0" w:space="0" w:color="auto"/>
        <w:right w:val="none" w:sz="0" w:space="0" w:color="auto"/>
      </w:divBdr>
    </w:div>
    <w:div w:id="1497301506">
      <w:bodyDiv w:val="1"/>
      <w:marLeft w:val="0"/>
      <w:marRight w:val="0"/>
      <w:marTop w:val="0"/>
      <w:marBottom w:val="0"/>
      <w:divBdr>
        <w:top w:val="none" w:sz="0" w:space="0" w:color="auto"/>
        <w:left w:val="none" w:sz="0" w:space="0" w:color="auto"/>
        <w:bottom w:val="none" w:sz="0" w:space="0" w:color="auto"/>
        <w:right w:val="none" w:sz="0" w:space="0" w:color="auto"/>
      </w:divBdr>
    </w:div>
    <w:div w:id="1502237193">
      <w:bodyDiv w:val="1"/>
      <w:marLeft w:val="0"/>
      <w:marRight w:val="0"/>
      <w:marTop w:val="0"/>
      <w:marBottom w:val="0"/>
      <w:divBdr>
        <w:top w:val="none" w:sz="0" w:space="0" w:color="auto"/>
        <w:left w:val="none" w:sz="0" w:space="0" w:color="auto"/>
        <w:bottom w:val="none" w:sz="0" w:space="0" w:color="auto"/>
        <w:right w:val="none" w:sz="0" w:space="0" w:color="auto"/>
      </w:divBdr>
    </w:div>
    <w:div w:id="1506169969">
      <w:bodyDiv w:val="1"/>
      <w:marLeft w:val="0"/>
      <w:marRight w:val="0"/>
      <w:marTop w:val="0"/>
      <w:marBottom w:val="0"/>
      <w:divBdr>
        <w:top w:val="none" w:sz="0" w:space="0" w:color="auto"/>
        <w:left w:val="none" w:sz="0" w:space="0" w:color="auto"/>
        <w:bottom w:val="none" w:sz="0" w:space="0" w:color="auto"/>
        <w:right w:val="none" w:sz="0" w:space="0" w:color="auto"/>
      </w:divBdr>
    </w:div>
    <w:div w:id="1506744304">
      <w:bodyDiv w:val="1"/>
      <w:marLeft w:val="0"/>
      <w:marRight w:val="0"/>
      <w:marTop w:val="0"/>
      <w:marBottom w:val="0"/>
      <w:divBdr>
        <w:top w:val="none" w:sz="0" w:space="0" w:color="auto"/>
        <w:left w:val="none" w:sz="0" w:space="0" w:color="auto"/>
        <w:bottom w:val="none" w:sz="0" w:space="0" w:color="auto"/>
        <w:right w:val="none" w:sz="0" w:space="0" w:color="auto"/>
      </w:divBdr>
    </w:div>
    <w:div w:id="1507134135">
      <w:bodyDiv w:val="1"/>
      <w:marLeft w:val="0"/>
      <w:marRight w:val="0"/>
      <w:marTop w:val="0"/>
      <w:marBottom w:val="0"/>
      <w:divBdr>
        <w:top w:val="none" w:sz="0" w:space="0" w:color="auto"/>
        <w:left w:val="none" w:sz="0" w:space="0" w:color="auto"/>
        <w:bottom w:val="none" w:sz="0" w:space="0" w:color="auto"/>
        <w:right w:val="none" w:sz="0" w:space="0" w:color="auto"/>
      </w:divBdr>
    </w:div>
    <w:div w:id="1511603730">
      <w:bodyDiv w:val="1"/>
      <w:marLeft w:val="0"/>
      <w:marRight w:val="0"/>
      <w:marTop w:val="0"/>
      <w:marBottom w:val="0"/>
      <w:divBdr>
        <w:top w:val="none" w:sz="0" w:space="0" w:color="auto"/>
        <w:left w:val="none" w:sz="0" w:space="0" w:color="auto"/>
        <w:bottom w:val="none" w:sz="0" w:space="0" w:color="auto"/>
        <w:right w:val="none" w:sz="0" w:space="0" w:color="auto"/>
      </w:divBdr>
    </w:div>
    <w:div w:id="1523937772">
      <w:bodyDiv w:val="1"/>
      <w:marLeft w:val="0"/>
      <w:marRight w:val="0"/>
      <w:marTop w:val="0"/>
      <w:marBottom w:val="0"/>
      <w:divBdr>
        <w:top w:val="none" w:sz="0" w:space="0" w:color="auto"/>
        <w:left w:val="none" w:sz="0" w:space="0" w:color="auto"/>
        <w:bottom w:val="none" w:sz="0" w:space="0" w:color="auto"/>
        <w:right w:val="none" w:sz="0" w:space="0" w:color="auto"/>
      </w:divBdr>
    </w:div>
    <w:div w:id="1526287855">
      <w:bodyDiv w:val="1"/>
      <w:marLeft w:val="0"/>
      <w:marRight w:val="0"/>
      <w:marTop w:val="0"/>
      <w:marBottom w:val="0"/>
      <w:divBdr>
        <w:top w:val="none" w:sz="0" w:space="0" w:color="auto"/>
        <w:left w:val="none" w:sz="0" w:space="0" w:color="auto"/>
        <w:bottom w:val="none" w:sz="0" w:space="0" w:color="auto"/>
        <w:right w:val="none" w:sz="0" w:space="0" w:color="auto"/>
      </w:divBdr>
    </w:div>
    <w:div w:id="1534153643">
      <w:bodyDiv w:val="1"/>
      <w:marLeft w:val="0"/>
      <w:marRight w:val="0"/>
      <w:marTop w:val="0"/>
      <w:marBottom w:val="0"/>
      <w:divBdr>
        <w:top w:val="none" w:sz="0" w:space="0" w:color="auto"/>
        <w:left w:val="none" w:sz="0" w:space="0" w:color="auto"/>
        <w:bottom w:val="none" w:sz="0" w:space="0" w:color="auto"/>
        <w:right w:val="none" w:sz="0" w:space="0" w:color="auto"/>
      </w:divBdr>
    </w:div>
    <w:div w:id="1542353047">
      <w:bodyDiv w:val="1"/>
      <w:marLeft w:val="0"/>
      <w:marRight w:val="0"/>
      <w:marTop w:val="0"/>
      <w:marBottom w:val="0"/>
      <w:divBdr>
        <w:top w:val="none" w:sz="0" w:space="0" w:color="auto"/>
        <w:left w:val="none" w:sz="0" w:space="0" w:color="auto"/>
        <w:bottom w:val="none" w:sz="0" w:space="0" w:color="auto"/>
        <w:right w:val="none" w:sz="0" w:space="0" w:color="auto"/>
      </w:divBdr>
    </w:div>
    <w:div w:id="1545945419">
      <w:bodyDiv w:val="1"/>
      <w:marLeft w:val="0"/>
      <w:marRight w:val="0"/>
      <w:marTop w:val="0"/>
      <w:marBottom w:val="0"/>
      <w:divBdr>
        <w:top w:val="none" w:sz="0" w:space="0" w:color="auto"/>
        <w:left w:val="none" w:sz="0" w:space="0" w:color="auto"/>
        <w:bottom w:val="none" w:sz="0" w:space="0" w:color="auto"/>
        <w:right w:val="none" w:sz="0" w:space="0" w:color="auto"/>
      </w:divBdr>
    </w:div>
    <w:div w:id="1546410909">
      <w:bodyDiv w:val="1"/>
      <w:marLeft w:val="0"/>
      <w:marRight w:val="0"/>
      <w:marTop w:val="0"/>
      <w:marBottom w:val="0"/>
      <w:divBdr>
        <w:top w:val="none" w:sz="0" w:space="0" w:color="auto"/>
        <w:left w:val="none" w:sz="0" w:space="0" w:color="auto"/>
        <w:bottom w:val="none" w:sz="0" w:space="0" w:color="auto"/>
        <w:right w:val="none" w:sz="0" w:space="0" w:color="auto"/>
      </w:divBdr>
    </w:div>
    <w:div w:id="1552229512">
      <w:bodyDiv w:val="1"/>
      <w:marLeft w:val="0"/>
      <w:marRight w:val="0"/>
      <w:marTop w:val="0"/>
      <w:marBottom w:val="0"/>
      <w:divBdr>
        <w:top w:val="none" w:sz="0" w:space="0" w:color="auto"/>
        <w:left w:val="none" w:sz="0" w:space="0" w:color="auto"/>
        <w:bottom w:val="none" w:sz="0" w:space="0" w:color="auto"/>
        <w:right w:val="none" w:sz="0" w:space="0" w:color="auto"/>
      </w:divBdr>
    </w:div>
    <w:div w:id="1554930659">
      <w:bodyDiv w:val="1"/>
      <w:marLeft w:val="0"/>
      <w:marRight w:val="0"/>
      <w:marTop w:val="0"/>
      <w:marBottom w:val="0"/>
      <w:divBdr>
        <w:top w:val="none" w:sz="0" w:space="0" w:color="auto"/>
        <w:left w:val="none" w:sz="0" w:space="0" w:color="auto"/>
        <w:bottom w:val="none" w:sz="0" w:space="0" w:color="auto"/>
        <w:right w:val="none" w:sz="0" w:space="0" w:color="auto"/>
      </w:divBdr>
    </w:div>
    <w:div w:id="1555501820">
      <w:bodyDiv w:val="1"/>
      <w:marLeft w:val="0"/>
      <w:marRight w:val="0"/>
      <w:marTop w:val="0"/>
      <w:marBottom w:val="0"/>
      <w:divBdr>
        <w:top w:val="none" w:sz="0" w:space="0" w:color="auto"/>
        <w:left w:val="none" w:sz="0" w:space="0" w:color="auto"/>
        <w:bottom w:val="none" w:sz="0" w:space="0" w:color="auto"/>
        <w:right w:val="none" w:sz="0" w:space="0" w:color="auto"/>
      </w:divBdr>
    </w:div>
    <w:div w:id="1575164110">
      <w:bodyDiv w:val="1"/>
      <w:marLeft w:val="0"/>
      <w:marRight w:val="0"/>
      <w:marTop w:val="0"/>
      <w:marBottom w:val="0"/>
      <w:divBdr>
        <w:top w:val="none" w:sz="0" w:space="0" w:color="auto"/>
        <w:left w:val="none" w:sz="0" w:space="0" w:color="auto"/>
        <w:bottom w:val="none" w:sz="0" w:space="0" w:color="auto"/>
        <w:right w:val="none" w:sz="0" w:space="0" w:color="auto"/>
      </w:divBdr>
    </w:div>
    <w:div w:id="1576627381">
      <w:bodyDiv w:val="1"/>
      <w:marLeft w:val="0"/>
      <w:marRight w:val="0"/>
      <w:marTop w:val="0"/>
      <w:marBottom w:val="0"/>
      <w:divBdr>
        <w:top w:val="none" w:sz="0" w:space="0" w:color="auto"/>
        <w:left w:val="none" w:sz="0" w:space="0" w:color="auto"/>
        <w:bottom w:val="none" w:sz="0" w:space="0" w:color="auto"/>
        <w:right w:val="none" w:sz="0" w:space="0" w:color="auto"/>
      </w:divBdr>
    </w:div>
    <w:div w:id="1583636048">
      <w:bodyDiv w:val="1"/>
      <w:marLeft w:val="0"/>
      <w:marRight w:val="0"/>
      <w:marTop w:val="0"/>
      <w:marBottom w:val="0"/>
      <w:divBdr>
        <w:top w:val="none" w:sz="0" w:space="0" w:color="auto"/>
        <w:left w:val="none" w:sz="0" w:space="0" w:color="auto"/>
        <w:bottom w:val="none" w:sz="0" w:space="0" w:color="auto"/>
        <w:right w:val="none" w:sz="0" w:space="0" w:color="auto"/>
      </w:divBdr>
    </w:div>
    <w:div w:id="1588880292">
      <w:bodyDiv w:val="1"/>
      <w:marLeft w:val="0"/>
      <w:marRight w:val="0"/>
      <w:marTop w:val="0"/>
      <w:marBottom w:val="0"/>
      <w:divBdr>
        <w:top w:val="none" w:sz="0" w:space="0" w:color="auto"/>
        <w:left w:val="none" w:sz="0" w:space="0" w:color="auto"/>
        <w:bottom w:val="none" w:sz="0" w:space="0" w:color="auto"/>
        <w:right w:val="none" w:sz="0" w:space="0" w:color="auto"/>
      </w:divBdr>
    </w:div>
    <w:div w:id="1589000682">
      <w:bodyDiv w:val="1"/>
      <w:marLeft w:val="0"/>
      <w:marRight w:val="0"/>
      <w:marTop w:val="0"/>
      <w:marBottom w:val="0"/>
      <w:divBdr>
        <w:top w:val="none" w:sz="0" w:space="0" w:color="auto"/>
        <w:left w:val="none" w:sz="0" w:space="0" w:color="auto"/>
        <w:bottom w:val="none" w:sz="0" w:space="0" w:color="auto"/>
        <w:right w:val="none" w:sz="0" w:space="0" w:color="auto"/>
      </w:divBdr>
    </w:div>
    <w:div w:id="1593272992">
      <w:bodyDiv w:val="1"/>
      <w:marLeft w:val="0"/>
      <w:marRight w:val="0"/>
      <w:marTop w:val="0"/>
      <w:marBottom w:val="0"/>
      <w:divBdr>
        <w:top w:val="none" w:sz="0" w:space="0" w:color="auto"/>
        <w:left w:val="none" w:sz="0" w:space="0" w:color="auto"/>
        <w:bottom w:val="none" w:sz="0" w:space="0" w:color="auto"/>
        <w:right w:val="none" w:sz="0" w:space="0" w:color="auto"/>
      </w:divBdr>
    </w:div>
    <w:div w:id="1611401204">
      <w:bodyDiv w:val="1"/>
      <w:marLeft w:val="0"/>
      <w:marRight w:val="0"/>
      <w:marTop w:val="0"/>
      <w:marBottom w:val="0"/>
      <w:divBdr>
        <w:top w:val="none" w:sz="0" w:space="0" w:color="auto"/>
        <w:left w:val="none" w:sz="0" w:space="0" w:color="auto"/>
        <w:bottom w:val="none" w:sz="0" w:space="0" w:color="auto"/>
        <w:right w:val="none" w:sz="0" w:space="0" w:color="auto"/>
      </w:divBdr>
    </w:div>
    <w:div w:id="1615596688">
      <w:bodyDiv w:val="1"/>
      <w:marLeft w:val="0"/>
      <w:marRight w:val="0"/>
      <w:marTop w:val="0"/>
      <w:marBottom w:val="0"/>
      <w:divBdr>
        <w:top w:val="none" w:sz="0" w:space="0" w:color="auto"/>
        <w:left w:val="none" w:sz="0" w:space="0" w:color="auto"/>
        <w:bottom w:val="none" w:sz="0" w:space="0" w:color="auto"/>
        <w:right w:val="none" w:sz="0" w:space="0" w:color="auto"/>
      </w:divBdr>
    </w:div>
    <w:div w:id="1616475331">
      <w:bodyDiv w:val="1"/>
      <w:marLeft w:val="0"/>
      <w:marRight w:val="0"/>
      <w:marTop w:val="0"/>
      <w:marBottom w:val="0"/>
      <w:divBdr>
        <w:top w:val="none" w:sz="0" w:space="0" w:color="auto"/>
        <w:left w:val="none" w:sz="0" w:space="0" w:color="auto"/>
        <w:bottom w:val="none" w:sz="0" w:space="0" w:color="auto"/>
        <w:right w:val="none" w:sz="0" w:space="0" w:color="auto"/>
      </w:divBdr>
    </w:div>
    <w:div w:id="1626034195">
      <w:bodyDiv w:val="1"/>
      <w:marLeft w:val="0"/>
      <w:marRight w:val="0"/>
      <w:marTop w:val="0"/>
      <w:marBottom w:val="0"/>
      <w:divBdr>
        <w:top w:val="none" w:sz="0" w:space="0" w:color="auto"/>
        <w:left w:val="none" w:sz="0" w:space="0" w:color="auto"/>
        <w:bottom w:val="none" w:sz="0" w:space="0" w:color="auto"/>
        <w:right w:val="none" w:sz="0" w:space="0" w:color="auto"/>
      </w:divBdr>
    </w:div>
    <w:div w:id="1626351307">
      <w:bodyDiv w:val="1"/>
      <w:marLeft w:val="0"/>
      <w:marRight w:val="0"/>
      <w:marTop w:val="0"/>
      <w:marBottom w:val="0"/>
      <w:divBdr>
        <w:top w:val="none" w:sz="0" w:space="0" w:color="auto"/>
        <w:left w:val="none" w:sz="0" w:space="0" w:color="auto"/>
        <w:bottom w:val="none" w:sz="0" w:space="0" w:color="auto"/>
        <w:right w:val="none" w:sz="0" w:space="0" w:color="auto"/>
      </w:divBdr>
    </w:div>
    <w:div w:id="1628511390">
      <w:bodyDiv w:val="1"/>
      <w:marLeft w:val="0"/>
      <w:marRight w:val="0"/>
      <w:marTop w:val="0"/>
      <w:marBottom w:val="0"/>
      <w:divBdr>
        <w:top w:val="none" w:sz="0" w:space="0" w:color="auto"/>
        <w:left w:val="none" w:sz="0" w:space="0" w:color="auto"/>
        <w:bottom w:val="none" w:sz="0" w:space="0" w:color="auto"/>
        <w:right w:val="none" w:sz="0" w:space="0" w:color="auto"/>
      </w:divBdr>
    </w:div>
    <w:div w:id="1629169319">
      <w:bodyDiv w:val="1"/>
      <w:marLeft w:val="0"/>
      <w:marRight w:val="0"/>
      <w:marTop w:val="0"/>
      <w:marBottom w:val="0"/>
      <w:divBdr>
        <w:top w:val="none" w:sz="0" w:space="0" w:color="auto"/>
        <w:left w:val="none" w:sz="0" w:space="0" w:color="auto"/>
        <w:bottom w:val="none" w:sz="0" w:space="0" w:color="auto"/>
        <w:right w:val="none" w:sz="0" w:space="0" w:color="auto"/>
      </w:divBdr>
    </w:div>
    <w:div w:id="1629512928">
      <w:bodyDiv w:val="1"/>
      <w:marLeft w:val="0"/>
      <w:marRight w:val="0"/>
      <w:marTop w:val="0"/>
      <w:marBottom w:val="0"/>
      <w:divBdr>
        <w:top w:val="none" w:sz="0" w:space="0" w:color="auto"/>
        <w:left w:val="none" w:sz="0" w:space="0" w:color="auto"/>
        <w:bottom w:val="none" w:sz="0" w:space="0" w:color="auto"/>
        <w:right w:val="none" w:sz="0" w:space="0" w:color="auto"/>
      </w:divBdr>
    </w:div>
    <w:div w:id="1632974686">
      <w:bodyDiv w:val="1"/>
      <w:marLeft w:val="0"/>
      <w:marRight w:val="0"/>
      <w:marTop w:val="0"/>
      <w:marBottom w:val="0"/>
      <w:divBdr>
        <w:top w:val="none" w:sz="0" w:space="0" w:color="auto"/>
        <w:left w:val="none" w:sz="0" w:space="0" w:color="auto"/>
        <w:bottom w:val="none" w:sz="0" w:space="0" w:color="auto"/>
        <w:right w:val="none" w:sz="0" w:space="0" w:color="auto"/>
      </w:divBdr>
    </w:div>
    <w:div w:id="1637761178">
      <w:bodyDiv w:val="1"/>
      <w:marLeft w:val="0"/>
      <w:marRight w:val="0"/>
      <w:marTop w:val="0"/>
      <w:marBottom w:val="0"/>
      <w:divBdr>
        <w:top w:val="none" w:sz="0" w:space="0" w:color="auto"/>
        <w:left w:val="none" w:sz="0" w:space="0" w:color="auto"/>
        <w:bottom w:val="none" w:sz="0" w:space="0" w:color="auto"/>
        <w:right w:val="none" w:sz="0" w:space="0" w:color="auto"/>
      </w:divBdr>
    </w:div>
    <w:div w:id="1643850305">
      <w:bodyDiv w:val="1"/>
      <w:marLeft w:val="0"/>
      <w:marRight w:val="0"/>
      <w:marTop w:val="0"/>
      <w:marBottom w:val="0"/>
      <w:divBdr>
        <w:top w:val="none" w:sz="0" w:space="0" w:color="auto"/>
        <w:left w:val="none" w:sz="0" w:space="0" w:color="auto"/>
        <w:bottom w:val="none" w:sz="0" w:space="0" w:color="auto"/>
        <w:right w:val="none" w:sz="0" w:space="0" w:color="auto"/>
      </w:divBdr>
    </w:div>
    <w:div w:id="1645964030">
      <w:bodyDiv w:val="1"/>
      <w:marLeft w:val="0"/>
      <w:marRight w:val="0"/>
      <w:marTop w:val="0"/>
      <w:marBottom w:val="0"/>
      <w:divBdr>
        <w:top w:val="none" w:sz="0" w:space="0" w:color="auto"/>
        <w:left w:val="none" w:sz="0" w:space="0" w:color="auto"/>
        <w:bottom w:val="none" w:sz="0" w:space="0" w:color="auto"/>
        <w:right w:val="none" w:sz="0" w:space="0" w:color="auto"/>
      </w:divBdr>
    </w:div>
    <w:div w:id="1650673230">
      <w:bodyDiv w:val="1"/>
      <w:marLeft w:val="0"/>
      <w:marRight w:val="0"/>
      <w:marTop w:val="0"/>
      <w:marBottom w:val="0"/>
      <w:divBdr>
        <w:top w:val="none" w:sz="0" w:space="0" w:color="auto"/>
        <w:left w:val="none" w:sz="0" w:space="0" w:color="auto"/>
        <w:bottom w:val="none" w:sz="0" w:space="0" w:color="auto"/>
        <w:right w:val="none" w:sz="0" w:space="0" w:color="auto"/>
      </w:divBdr>
    </w:div>
    <w:div w:id="1658610784">
      <w:bodyDiv w:val="1"/>
      <w:marLeft w:val="0"/>
      <w:marRight w:val="0"/>
      <w:marTop w:val="0"/>
      <w:marBottom w:val="0"/>
      <w:divBdr>
        <w:top w:val="none" w:sz="0" w:space="0" w:color="auto"/>
        <w:left w:val="none" w:sz="0" w:space="0" w:color="auto"/>
        <w:bottom w:val="none" w:sz="0" w:space="0" w:color="auto"/>
        <w:right w:val="none" w:sz="0" w:space="0" w:color="auto"/>
      </w:divBdr>
    </w:div>
    <w:div w:id="1660496001">
      <w:bodyDiv w:val="1"/>
      <w:marLeft w:val="0"/>
      <w:marRight w:val="0"/>
      <w:marTop w:val="0"/>
      <w:marBottom w:val="0"/>
      <w:divBdr>
        <w:top w:val="none" w:sz="0" w:space="0" w:color="auto"/>
        <w:left w:val="none" w:sz="0" w:space="0" w:color="auto"/>
        <w:bottom w:val="none" w:sz="0" w:space="0" w:color="auto"/>
        <w:right w:val="none" w:sz="0" w:space="0" w:color="auto"/>
      </w:divBdr>
    </w:div>
    <w:div w:id="1663122512">
      <w:bodyDiv w:val="1"/>
      <w:marLeft w:val="0"/>
      <w:marRight w:val="0"/>
      <w:marTop w:val="0"/>
      <w:marBottom w:val="0"/>
      <w:divBdr>
        <w:top w:val="none" w:sz="0" w:space="0" w:color="auto"/>
        <w:left w:val="none" w:sz="0" w:space="0" w:color="auto"/>
        <w:bottom w:val="none" w:sz="0" w:space="0" w:color="auto"/>
        <w:right w:val="none" w:sz="0" w:space="0" w:color="auto"/>
      </w:divBdr>
    </w:div>
    <w:div w:id="1664236419">
      <w:bodyDiv w:val="1"/>
      <w:marLeft w:val="0"/>
      <w:marRight w:val="0"/>
      <w:marTop w:val="0"/>
      <w:marBottom w:val="0"/>
      <w:divBdr>
        <w:top w:val="none" w:sz="0" w:space="0" w:color="auto"/>
        <w:left w:val="none" w:sz="0" w:space="0" w:color="auto"/>
        <w:bottom w:val="none" w:sz="0" w:space="0" w:color="auto"/>
        <w:right w:val="none" w:sz="0" w:space="0" w:color="auto"/>
      </w:divBdr>
    </w:div>
    <w:div w:id="1671562164">
      <w:bodyDiv w:val="1"/>
      <w:marLeft w:val="0"/>
      <w:marRight w:val="0"/>
      <w:marTop w:val="0"/>
      <w:marBottom w:val="0"/>
      <w:divBdr>
        <w:top w:val="none" w:sz="0" w:space="0" w:color="auto"/>
        <w:left w:val="none" w:sz="0" w:space="0" w:color="auto"/>
        <w:bottom w:val="none" w:sz="0" w:space="0" w:color="auto"/>
        <w:right w:val="none" w:sz="0" w:space="0" w:color="auto"/>
      </w:divBdr>
    </w:div>
    <w:div w:id="1672903597">
      <w:bodyDiv w:val="1"/>
      <w:marLeft w:val="0"/>
      <w:marRight w:val="0"/>
      <w:marTop w:val="0"/>
      <w:marBottom w:val="0"/>
      <w:divBdr>
        <w:top w:val="none" w:sz="0" w:space="0" w:color="auto"/>
        <w:left w:val="none" w:sz="0" w:space="0" w:color="auto"/>
        <w:bottom w:val="none" w:sz="0" w:space="0" w:color="auto"/>
        <w:right w:val="none" w:sz="0" w:space="0" w:color="auto"/>
      </w:divBdr>
    </w:div>
    <w:div w:id="1673069896">
      <w:bodyDiv w:val="1"/>
      <w:marLeft w:val="0"/>
      <w:marRight w:val="0"/>
      <w:marTop w:val="0"/>
      <w:marBottom w:val="0"/>
      <w:divBdr>
        <w:top w:val="none" w:sz="0" w:space="0" w:color="auto"/>
        <w:left w:val="none" w:sz="0" w:space="0" w:color="auto"/>
        <w:bottom w:val="none" w:sz="0" w:space="0" w:color="auto"/>
        <w:right w:val="none" w:sz="0" w:space="0" w:color="auto"/>
      </w:divBdr>
    </w:div>
    <w:div w:id="1681666270">
      <w:bodyDiv w:val="1"/>
      <w:marLeft w:val="0"/>
      <w:marRight w:val="0"/>
      <w:marTop w:val="0"/>
      <w:marBottom w:val="0"/>
      <w:divBdr>
        <w:top w:val="none" w:sz="0" w:space="0" w:color="auto"/>
        <w:left w:val="none" w:sz="0" w:space="0" w:color="auto"/>
        <w:bottom w:val="none" w:sz="0" w:space="0" w:color="auto"/>
        <w:right w:val="none" w:sz="0" w:space="0" w:color="auto"/>
      </w:divBdr>
    </w:div>
    <w:div w:id="1682466077">
      <w:bodyDiv w:val="1"/>
      <w:marLeft w:val="0"/>
      <w:marRight w:val="0"/>
      <w:marTop w:val="0"/>
      <w:marBottom w:val="0"/>
      <w:divBdr>
        <w:top w:val="none" w:sz="0" w:space="0" w:color="auto"/>
        <w:left w:val="none" w:sz="0" w:space="0" w:color="auto"/>
        <w:bottom w:val="none" w:sz="0" w:space="0" w:color="auto"/>
        <w:right w:val="none" w:sz="0" w:space="0" w:color="auto"/>
      </w:divBdr>
    </w:div>
    <w:div w:id="1686979482">
      <w:bodyDiv w:val="1"/>
      <w:marLeft w:val="0"/>
      <w:marRight w:val="0"/>
      <w:marTop w:val="0"/>
      <w:marBottom w:val="0"/>
      <w:divBdr>
        <w:top w:val="none" w:sz="0" w:space="0" w:color="auto"/>
        <w:left w:val="none" w:sz="0" w:space="0" w:color="auto"/>
        <w:bottom w:val="none" w:sz="0" w:space="0" w:color="auto"/>
        <w:right w:val="none" w:sz="0" w:space="0" w:color="auto"/>
      </w:divBdr>
    </w:div>
    <w:div w:id="1692607244">
      <w:bodyDiv w:val="1"/>
      <w:marLeft w:val="0"/>
      <w:marRight w:val="0"/>
      <w:marTop w:val="0"/>
      <w:marBottom w:val="0"/>
      <w:divBdr>
        <w:top w:val="none" w:sz="0" w:space="0" w:color="auto"/>
        <w:left w:val="none" w:sz="0" w:space="0" w:color="auto"/>
        <w:bottom w:val="none" w:sz="0" w:space="0" w:color="auto"/>
        <w:right w:val="none" w:sz="0" w:space="0" w:color="auto"/>
      </w:divBdr>
      <w:divsChild>
        <w:div w:id="1288702889">
          <w:marLeft w:val="0"/>
          <w:marRight w:val="0"/>
          <w:marTop w:val="0"/>
          <w:marBottom w:val="0"/>
          <w:divBdr>
            <w:top w:val="none" w:sz="0" w:space="0" w:color="auto"/>
            <w:left w:val="none" w:sz="0" w:space="0" w:color="auto"/>
            <w:bottom w:val="none" w:sz="0" w:space="0" w:color="auto"/>
            <w:right w:val="none" w:sz="0" w:space="0" w:color="auto"/>
          </w:divBdr>
          <w:divsChild>
            <w:div w:id="1975481254">
              <w:marLeft w:val="0"/>
              <w:marRight w:val="0"/>
              <w:marTop w:val="0"/>
              <w:marBottom w:val="0"/>
              <w:divBdr>
                <w:top w:val="none" w:sz="0" w:space="0" w:color="auto"/>
                <w:left w:val="none" w:sz="0" w:space="0" w:color="auto"/>
                <w:bottom w:val="none" w:sz="0" w:space="0" w:color="auto"/>
                <w:right w:val="none" w:sz="0" w:space="0" w:color="auto"/>
              </w:divBdr>
              <w:divsChild>
                <w:div w:id="1050033036">
                  <w:marLeft w:val="0"/>
                  <w:marRight w:val="0"/>
                  <w:marTop w:val="0"/>
                  <w:marBottom w:val="0"/>
                  <w:divBdr>
                    <w:top w:val="none" w:sz="0" w:space="0" w:color="auto"/>
                    <w:left w:val="none" w:sz="0" w:space="0" w:color="auto"/>
                    <w:bottom w:val="none" w:sz="0" w:space="0" w:color="auto"/>
                    <w:right w:val="none" w:sz="0" w:space="0" w:color="auto"/>
                  </w:divBdr>
                  <w:divsChild>
                    <w:div w:id="361591414">
                      <w:marLeft w:val="0"/>
                      <w:marRight w:val="0"/>
                      <w:marTop w:val="0"/>
                      <w:marBottom w:val="0"/>
                      <w:divBdr>
                        <w:top w:val="none" w:sz="0" w:space="0" w:color="auto"/>
                        <w:left w:val="none" w:sz="0" w:space="0" w:color="auto"/>
                        <w:bottom w:val="none" w:sz="0" w:space="0" w:color="auto"/>
                        <w:right w:val="none" w:sz="0" w:space="0" w:color="auto"/>
                      </w:divBdr>
                      <w:divsChild>
                        <w:div w:id="1534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0245">
      <w:bodyDiv w:val="1"/>
      <w:marLeft w:val="0"/>
      <w:marRight w:val="0"/>
      <w:marTop w:val="0"/>
      <w:marBottom w:val="0"/>
      <w:divBdr>
        <w:top w:val="none" w:sz="0" w:space="0" w:color="auto"/>
        <w:left w:val="none" w:sz="0" w:space="0" w:color="auto"/>
        <w:bottom w:val="none" w:sz="0" w:space="0" w:color="auto"/>
        <w:right w:val="none" w:sz="0" w:space="0" w:color="auto"/>
      </w:divBdr>
    </w:div>
    <w:div w:id="1721981523">
      <w:bodyDiv w:val="1"/>
      <w:marLeft w:val="0"/>
      <w:marRight w:val="0"/>
      <w:marTop w:val="0"/>
      <w:marBottom w:val="0"/>
      <w:divBdr>
        <w:top w:val="none" w:sz="0" w:space="0" w:color="auto"/>
        <w:left w:val="none" w:sz="0" w:space="0" w:color="auto"/>
        <w:bottom w:val="none" w:sz="0" w:space="0" w:color="auto"/>
        <w:right w:val="none" w:sz="0" w:space="0" w:color="auto"/>
      </w:divBdr>
    </w:div>
    <w:div w:id="1722099391">
      <w:bodyDiv w:val="1"/>
      <w:marLeft w:val="0"/>
      <w:marRight w:val="0"/>
      <w:marTop w:val="0"/>
      <w:marBottom w:val="0"/>
      <w:divBdr>
        <w:top w:val="none" w:sz="0" w:space="0" w:color="auto"/>
        <w:left w:val="none" w:sz="0" w:space="0" w:color="auto"/>
        <w:bottom w:val="none" w:sz="0" w:space="0" w:color="auto"/>
        <w:right w:val="none" w:sz="0" w:space="0" w:color="auto"/>
      </w:divBdr>
    </w:div>
    <w:div w:id="1723670419">
      <w:bodyDiv w:val="1"/>
      <w:marLeft w:val="0"/>
      <w:marRight w:val="0"/>
      <w:marTop w:val="0"/>
      <w:marBottom w:val="0"/>
      <w:divBdr>
        <w:top w:val="none" w:sz="0" w:space="0" w:color="auto"/>
        <w:left w:val="none" w:sz="0" w:space="0" w:color="auto"/>
        <w:bottom w:val="none" w:sz="0" w:space="0" w:color="auto"/>
        <w:right w:val="none" w:sz="0" w:space="0" w:color="auto"/>
      </w:divBdr>
    </w:div>
    <w:div w:id="1724716130">
      <w:bodyDiv w:val="1"/>
      <w:marLeft w:val="0"/>
      <w:marRight w:val="0"/>
      <w:marTop w:val="0"/>
      <w:marBottom w:val="0"/>
      <w:divBdr>
        <w:top w:val="none" w:sz="0" w:space="0" w:color="auto"/>
        <w:left w:val="none" w:sz="0" w:space="0" w:color="auto"/>
        <w:bottom w:val="none" w:sz="0" w:space="0" w:color="auto"/>
        <w:right w:val="none" w:sz="0" w:space="0" w:color="auto"/>
      </w:divBdr>
    </w:div>
    <w:div w:id="1729181318">
      <w:bodyDiv w:val="1"/>
      <w:marLeft w:val="0"/>
      <w:marRight w:val="0"/>
      <w:marTop w:val="0"/>
      <w:marBottom w:val="0"/>
      <w:divBdr>
        <w:top w:val="none" w:sz="0" w:space="0" w:color="auto"/>
        <w:left w:val="none" w:sz="0" w:space="0" w:color="auto"/>
        <w:bottom w:val="none" w:sz="0" w:space="0" w:color="auto"/>
        <w:right w:val="none" w:sz="0" w:space="0" w:color="auto"/>
      </w:divBdr>
    </w:div>
    <w:div w:id="1738043251">
      <w:bodyDiv w:val="1"/>
      <w:marLeft w:val="0"/>
      <w:marRight w:val="0"/>
      <w:marTop w:val="0"/>
      <w:marBottom w:val="0"/>
      <w:divBdr>
        <w:top w:val="none" w:sz="0" w:space="0" w:color="auto"/>
        <w:left w:val="none" w:sz="0" w:space="0" w:color="auto"/>
        <w:bottom w:val="none" w:sz="0" w:space="0" w:color="auto"/>
        <w:right w:val="none" w:sz="0" w:space="0" w:color="auto"/>
      </w:divBdr>
    </w:div>
    <w:div w:id="1738741137">
      <w:bodyDiv w:val="1"/>
      <w:marLeft w:val="0"/>
      <w:marRight w:val="0"/>
      <w:marTop w:val="0"/>
      <w:marBottom w:val="0"/>
      <w:divBdr>
        <w:top w:val="none" w:sz="0" w:space="0" w:color="auto"/>
        <w:left w:val="none" w:sz="0" w:space="0" w:color="auto"/>
        <w:bottom w:val="none" w:sz="0" w:space="0" w:color="auto"/>
        <w:right w:val="none" w:sz="0" w:space="0" w:color="auto"/>
      </w:divBdr>
    </w:div>
    <w:div w:id="1742944480">
      <w:bodyDiv w:val="1"/>
      <w:marLeft w:val="0"/>
      <w:marRight w:val="0"/>
      <w:marTop w:val="0"/>
      <w:marBottom w:val="0"/>
      <w:divBdr>
        <w:top w:val="none" w:sz="0" w:space="0" w:color="auto"/>
        <w:left w:val="none" w:sz="0" w:space="0" w:color="auto"/>
        <w:bottom w:val="none" w:sz="0" w:space="0" w:color="auto"/>
        <w:right w:val="none" w:sz="0" w:space="0" w:color="auto"/>
      </w:divBdr>
    </w:div>
    <w:div w:id="1743530013">
      <w:bodyDiv w:val="1"/>
      <w:marLeft w:val="0"/>
      <w:marRight w:val="0"/>
      <w:marTop w:val="0"/>
      <w:marBottom w:val="0"/>
      <w:divBdr>
        <w:top w:val="none" w:sz="0" w:space="0" w:color="auto"/>
        <w:left w:val="none" w:sz="0" w:space="0" w:color="auto"/>
        <w:bottom w:val="none" w:sz="0" w:space="0" w:color="auto"/>
        <w:right w:val="none" w:sz="0" w:space="0" w:color="auto"/>
      </w:divBdr>
    </w:div>
    <w:div w:id="1750692687">
      <w:bodyDiv w:val="1"/>
      <w:marLeft w:val="0"/>
      <w:marRight w:val="0"/>
      <w:marTop w:val="0"/>
      <w:marBottom w:val="0"/>
      <w:divBdr>
        <w:top w:val="none" w:sz="0" w:space="0" w:color="auto"/>
        <w:left w:val="none" w:sz="0" w:space="0" w:color="auto"/>
        <w:bottom w:val="none" w:sz="0" w:space="0" w:color="auto"/>
        <w:right w:val="none" w:sz="0" w:space="0" w:color="auto"/>
      </w:divBdr>
    </w:div>
    <w:div w:id="1767649307">
      <w:bodyDiv w:val="1"/>
      <w:marLeft w:val="0"/>
      <w:marRight w:val="0"/>
      <w:marTop w:val="0"/>
      <w:marBottom w:val="0"/>
      <w:divBdr>
        <w:top w:val="none" w:sz="0" w:space="0" w:color="auto"/>
        <w:left w:val="none" w:sz="0" w:space="0" w:color="auto"/>
        <w:bottom w:val="none" w:sz="0" w:space="0" w:color="auto"/>
        <w:right w:val="none" w:sz="0" w:space="0" w:color="auto"/>
      </w:divBdr>
    </w:div>
    <w:div w:id="1769306505">
      <w:bodyDiv w:val="1"/>
      <w:marLeft w:val="0"/>
      <w:marRight w:val="0"/>
      <w:marTop w:val="0"/>
      <w:marBottom w:val="0"/>
      <w:divBdr>
        <w:top w:val="none" w:sz="0" w:space="0" w:color="auto"/>
        <w:left w:val="none" w:sz="0" w:space="0" w:color="auto"/>
        <w:bottom w:val="none" w:sz="0" w:space="0" w:color="auto"/>
        <w:right w:val="none" w:sz="0" w:space="0" w:color="auto"/>
      </w:divBdr>
    </w:div>
    <w:div w:id="1769620207">
      <w:bodyDiv w:val="1"/>
      <w:marLeft w:val="0"/>
      <w:marRight w:val="0"/>
      <w:marTop w:val="0"/>
      <w:marBottom w:val="0"/>
      <w:divBdr>
        <w:top w:val="none" w:sz="0" w:space="0" w:color="auto"/>
        <w:left w:val="none" w:sz="0" w:space="0" w:color="auto"/>
        <w:bottom w:val="none" w:sz="0" w:space="0" w:color="auto"/>
        <w:right w:val="none" w:sz="0" w:space="0" w:color="auto"/>
      </w:divBdr>
    </w:div>
    <w:div w:id="1771045571">
      <w:bodyDiv w:val="1"/>
      <w:marLeft w:val="0"/>
      <w:marRight w:val="0"/>
      <w:marTop w:val="0"/>
      <w:marBottom w:val="0"/>
      <w:divBdr>
        <w:top w:val="none" w:sz="0" w:space="0" w:color="auto"/>
        <w:left w:val="none" w:sz="0" w:space="0" w:color="auto"/>
        <w:bottom w:val="none" w:sz="0" w:space="0" w:color="auto"/>
        <w:right w:val="none" w:sz="0" w:space="0" w:color="auto"/>
      </w:divBdr>
    </w:div>
    <w:div w:id="1773668422">
      <w:bodyDiv w:val="1"/>
      <w:marLeft w:val="0"/>
      <w:marRight w:val="0"/>
      <w:marTop w:val="0"/>
      <w:marBottom w:val="0"/>
      <w:divBdr>
        <w:top w:val="none" w:sz="0" w:space="0" w:color="auto"/>
        <w:left w:val="none" w:sz="0" w:space="0" w:color="auto"/>
        <w:bottom w:val="none" w:sz="0" w:space="0" w:color="auto"/>
        <w:right w:val="none" w:sz="0" w:space="0" w:color="auto"/>
      </w:divBdr>
    </w:div>
    <w:div w:id="1776292939">
      <w:bodyDiv w:val="1"/>
      <w:marLeft w:val="0"/>
      <w:marRight w:val="0"/>
      <w:marTop w:val="0"/>
      <w:marBottom w:val="0"/>
      <w:divBdr>
        <w:top w:val="none" w:sz="0" w:space="0" w:color="auto"/>
        <w:left w:val="none" w:sz="0" w:space="0" w:color="auto"/>
        <w:bottom w:val="none" w:sz="0" w:space="0" w:color="auto"/>
        <w:right w:val="none" w:sz="0" w:space="0" w:color="auto"/>
      </w:divBdr>
    </w:div>
    <w:div w:id="1780055310">
      <w:bodyDiv w:val="1"/>
      <w:marLeft w:val="0"/>
      <w:marRight w:val="0"/>
      <w:marTop w:val="0"/>
      <w:marBottom w:val="0"/>
      <w:divBdr>
        <w:top w:val="none" w:sz="0" w:space="0" w:color="auto"/>
        <w:left w:val="none" w:sz="0" w:space="0" w:color="auto"/>
        <w:bottom w:val="none" w:sz="0" w:space="0" w:color="auto"/>
        <w:right w:val="none" w:sz="0" w:space="0" w:color="auto"/>
      </w:divBdr>
    </w:div>
    <w:div w:id="1783378815">
      <w:bodyDiv w:val="1"/>
      <w:marLeft w:val="0"/>
      <w:marRight w:val="0"/>
      <w:marTop w:val="0"/>
      <w:marBottom w:val="0"/>
      <w:divBdr>
        <w:top w:val="none" w:sz="0" w:space="0" w:color="auto"/>
        <w:left w:val="none" w:sz="0" w:space="0" w:color="auto"/>
        <w:bottom w:val="none" w:sz="0" w:space="0" w:color="auto"/>
        <w:right w:val="none" w:sz="0" w:space="0" w:color="auto"/>
      </w:divBdr>
    </w:div>
    <w:div w:id="1783379950">
      <w:bodyDiv w:val="1"/>
      <w:marLeft w:val="0"/>
      <w:marRight w:val="0"/>
      <w:marTop w:val="0"/>
      <w:marBottom w:val="0"/>
      <w:divBdr>
        <w:top w:val="none" w:sz="0" w:space="0" w:color="auto"/>
        <w:left w:val="none" w:sz="0" w:space="0" w:color="auto"/>
        <w:bottom w:val="none" w:sz="0" w:space="0" w:color="auto"/>
        <w:right w:val="none" w:sz="0" w:space="0" w:color="auto"/>
      </w:divBdr>
    </w:div>
    <w:div w:id="1784811540">
      <w:bodyDiv w:val="1"/>
      <w:marLeft w:val="0"/>
      <w:marRight w:val="0"/>
      <w:marTop w:val="0"/>
      <w:marBottom w:val="0"/>
      <w:divBdr>
        <w:top w:val="none" w:sz="0" w:space="0" w:color="auto"/>
        <w:left w:val="none" w:sz="0" w:space="0" w:color="auto"/>
        <w:bottom w:val="none" w:sz="0" w:space="0" w:color="auto"/>
        <w:right w:val="none" w:sz="0" w:space="0" w:color="auto"/>
      </w:divBdr>
    </w:div>
    <w:div w:id="1786853402">
      <w:bodyDiv w:val="1"/>
      <w:marLeft w:val="0"/>
      <w:marRight w:val="0"/>
      <w:marTop w:val="0"/>
      <w:marBottom w:val="0"/>
      <w:divBdr>
        <w:top w:val="none" w:sz="0" w:space="0" w:color="auto"/>
        <w:left w:val="none" w:sz="0" w:space="0" w:color="auto"/>
        <w:bottom w:val="none" w:sz="0" w:space="0" w:color="auto"/>
        <w:right w:val="none" w:sz="0" w:space="0" w:color="auto"/>
      </w:divBdr>
    </w:div>
    <w:div w:id="1788037376">
      <w:bodyDiv w:val="1"/>
      <w:marLeft w:val="0"/>
      <w:marRight w:val="0"/>
      <w:marTop w:val="0"/>
      <w:marBottom w:val="0"/>
      <w:divBdr>
        <w:top w:val="none" w:sz="0" w:space="0" w:color="auto"/>
        <w:left w:val="none" w:sz="0" w:space="0" w:color="auto"/>
        <w:bottom w:val="none" w:sz="0" w:space="0" w:color="auto"/>
        <w:right w:val="none" w:sz="0" w:space="0" w:color="auto"/>
      </w:divBdr>
    </w:div>
    <w:div w:id="1799909104">
      <w:bodyDiv w:val="1"/>
      <w:marLeft w:val="0"/>
      <w:marRight w:val="0"/>
      <w:marTop w:val="0"/>
      <w:marBottom w:val="0"/>
      <w:divBdr>
        <w:top w:val="none" w:sz="0" w:space="0" w:color="auto"/>
        <w:left w:val="none" w:sz="0" w:space="0" w:color="auto"/>
        <w:bottom w:val="none" w:sz="0" w:space="0" w:color="auto"/>
        <w:right w:val="none" w:sz="0" w:space="0" w:color="auto"/>
      </w:divBdr>
    </w:div>
    <w:div w:id="1801146366">
      <w:bodyDiv w:val="1"/>
      <w:marLeft w:val="0"/>
      <w:marRight w:val="0"/>
      <w:marTop w:val="0"/>
      <w:marBottom w:val="0"/>
      <w:divBdr>
        <w:top w:val="none" w:sz="0" w:space="0" w:color="auto"/>
        <w:left w:val="none" w:sz="0" w:space="0" w:color="auto"/>
        <w:bottom w:val="none" w:sz="0" w:space="0" w:color="auto"/>
        <w:right w:val="none" w:sz="0" w:space="0" w:color="auto"/>
      </w:divBdr>
    </w:div>
    <w:div w:id="1805345794">
      <w:bodyDiv w:val="1"/>
      <w:marLeft w:val="0"/>
      <w:marRight w:val="0"/>
      <w:marTop w:val="0"/>
      <w:marBottom w:val="0"/>
      <w:divBdr>
        <w:top w:val="none" w:sz="0" w:space="0" w:color="auto"/>
        <w:left w:val="none" w:sz="0" w:space="0" w:color="auto"/>
        <w:bottom w:val="none" w:sz="0" w:space="0" w:color="auto"/>
        <w:right w:val="none" w:sz="0" w:space="0" w:color="auto"/>
      </w:divBdr>
    </w:div>
    <w:div w:id="1807626395">
      <w:bodyDiv w:val="1"/>
      <w:marLeft w:val="0"/>
      <w:marRight w:val="0"/>
      <w:marTop w:val="0"/>
      <w:marBottom w:val="0"/>
      <w:divBdr>
        <w:top w:val="none" w:sz="0" w:space="0" w:color="auto"/>
        <w:left w:val="none" w:sz="0" w:space="0" w:color="auto"/>
        <w:bottom w:val="none" w:sz="0" w:space="0" w:color="auto"/>
        <w:right w:val="none" w:sz="0" w:space="0" w:color="auto"/>
      </w:divBdr>
    </w:div>
    <w:div w:id="1808428847">
      <w:bodyDiv w:val="1"/>
      <w:marLeft w:val="0"/>
      <w:marRight w:val="0"/>
      <w:marTop w:val="0"/>
      <w:marBottom w:val="0"/>
      <w:divBdr>
        <w:top w:val="none" w:sz="0" w:space="0" w:color="auto"/>
        <w:left w:val="none" w:sz="0" w:space="0" w:color="auto"/>
        <w:bottom w:val="none" w:sz="0" w:space="0" w:color="auto"/>
        <w:right w:val="none" w:sz="0" w:space="0" w:color="auto"/>
      </w:divBdr>
    </w:div>
    <w:div w:id="1815104473">
      <w:bodyDiv w:val="1"/>
      <w:marLeft w:val="0"/>
      <w:marRight w:val="0"/>
      <w:marTop w:val="0"/>
      <w:marBottom w:val="0"/>
      <w:divBdr>
        <w:top w:val="none" w:sz="0" w:space="0" w:color="auto"/>
        <w:left w:val="none" w:sz="0" w:space="0" w:color="auto"/>
        <w:bottom w:val="none" w:sz="0" w:space="0" w:color="auto"/>
        <w:right w:val="none" w:sz="0" w:space="0" w:color="auto"/>
      </w:divBdr>
    </w:div>
    <w:div w:id="1819878288">
      <w:bodyDiv w:val="1"/>
      <w:marLeft w:val="0"/>
      <w:marRight w:val="0"/>
      <w:marTop w:val="0"/>
      <w:marBottom w:val="0"/>
      <w:divBdr>
        <w:top w:val="none" w:sz="0" w:space="0" w:color="auto"/>
        <w:left w:val="none" w:sz="0" w:space="0" w:color="auto"/>
        <w:bottom w:val="none" w:sz="0" w:space="0" w:color="auto"/>
        <w:right w:val="none" w:sz="0" w:space="0" w:color="auto"/>
      </w:divBdr>
    </w:div>
    <w:div w:id="1820614839">
      <w:bodyDiv w:val="1"/>
      <w:marLeft w:val="0"/>
      <w:marRight w:val="0"/>
      <w:marTop w:val="0"/>
      <w:marBottom w:val="0"/>
      <w:divBdr>
        <w:top w:val="none" w:sz="0" w:space="0" w:color="auto"/>
        <w:left w:val="none" w:sz="0" w:space="0" w:color="auto"/>
        <w:bottom w:val="none" w:sz="0" w:space="0" w:color="auto"/>
        <w:right w:val="none" w:sz="0" w:space="0" w:color="auto"/>
      </w:divBdr>
    </w:div>
    <w:div w:id="1821073455">
      <w:bodyDiv w:val="1"/>
      <w:marLeft w:val="0"/>
      <w:marRight w:val="0"/>
      <w:marTop w:val="0"/>
      <w:marBottom w:val="0"/>
      <w:divBdr>
        <w:top w:val="none" w:sz="0" w:space="0" w:color="auto"/>
        <w:left w:val="none" w:sz="0" w:space="0" w:color="auto"/>
        <w:bottom w:val="none" w:sz="0" w:space="0" w:color="auto"/>
        <w:right w:val="none" w:sz="0" w:space="0" w:color="auto"/>
      </w:divBdr>
    </w:div>
    <w:div w:id="1823617191">
      <w:bodyDiv w:val="1"/>
      <w:marLeft w:val="0"/>
      <w:marRight w:val="0"/>
      <w:marTop w:val="0"/>
      <w:marBottom w:val="0"/>
      <w:divBdr>
        <w:top w:val="none" w:sz="0" w:space="0" w:color="auto"/>
        <w:left w:val="none" w:sz="0" w:space="0" w:color="auto"/>
        <w:bottom w:val="none" w:sz="0" w:space="0" w:color="auto"/>
        <w:right w:val="none" w:sz="0" w:space="0" w:color="auto"/>
      </w:divBdr>
    </w:div>
    <w:div w:id="1825663950">
      <w:bodyDiv w:val="1"/>
      <w:marLeft w:val="0"/>
      <w:marRight w:val="0"/>
      <w:marTop w:val="0"/>
      <w:marBottom w:val="0"/>
      <w:divBdr>
        <w:top w:val="none" w:sz="0" w:space="0" w:color="auto"/>
        <w:left w:val="none" w:sz="0" w:space="0" w:color="auto"/>
        <w:bottom w:val="none" w:sz="0" w:space="0" w:color="auto"/>
        <w:right w:val="none" w:sz="0" w:space="0" w:color="auto"/>
      </w:divBdr>
    </w:div>
    <w:div w:id="1825929283">
      <w:bodyDiv w:val="1"/>
      <w:marLeft w:val="0"/>
      <w:marRight w:val="0"/>
      <w:marTop w:val="0"/>
      <w:marBottom w:val="0"/>
      <w:divBdr>
        <w:top w:val="none" w:sz="0" w:space="0" w:color="auto"/>
        <w:left w:val="none" w:sz="0" w:space="0" w:color="auto"/>
        <w:bottom w:val="none" w:sz="0" w:space="0" w:color="auto"/>
        <w:right w:val="none" w:sz="0" w:space="0" w:color="auto"/>
      </w:divBdr>
    </w:div>
    <w:div w:id="1827089246">
      <w:bodyDiv w:val="1"/>
      <w:marLeft w:val="0"/>
      <w:marRight w:val="0"/>
      <w:marTop w:val="0"/>
      <w:marBottom w:val="0"/>
      <w:divBdr>
        <w:top w:val="none" w:sz="0" w:space="0" w:color="auto"/>
        <w:left w:val="none" w:sz="0" w:space="0" w:color="auto"/>
        <w:bottom w:val="none" w:sz="0" w:space="0" w:color="auto"/>
        <w:right w:val="none" w:sz="0" w:space="0" w:color="auto"/>
      </w:divBdr>
    </w:div>
    <w:div w:id="1827160344">
      <w:bodyDiv w:val="1"/>
      <w:marLeft w:val="0"/>
      <w:marRight w:val="0"/>
      <w:marTop w:val="0"/>
      <w:marBottom w:val="0"/>
      <w:divBdr>
        <w:top w:val="none" w:sz="0" w:space="0" w:color="auto"/>
        <w:left w:val="none" w:sz="0" w:space="0" w:color="auto"/>
        <w:bottom w:val="none" w:sz="0" w:space="0" w:color="auto"/>
        <w:right w:val="none" w:sz="0" w:space="0" w:color="auto"/>
      </w:divBdr>
    </w:div>
    <w:div w:id="1828521864">
      <w:bodyDiv w:val="1"/>
      <w:marLeft w:val="0"/>
      <w:marRight w:val="0"/>
      <w:marTop w:val="0"/>
      <w:marBottom w:val="0"/>
      <w:divBdr>
        <w:top w:val="none" w:sz="0" w:space="0" w:color="auto"/>
        <w:left w:val="none" w:sz="0" w:space="0" w:color="auto"/>
        <w:bottom w:val="none" w:sz="0" w:space="0" w:color="auto"/>
        <w:right w:val="none" w:sz="0" w:space="0" w:color="auto"/>
      </w:divBdr>
    </w:div>
    <w:div w:id="1837920123">
      <w:bodyDiv w:val="1"/>
      <w:marLeft w:val="0"/>
      <w:marRight w:val="0"/>
      <w:marTop w:val="0"/>
      <w:marBottom w:val="0"/>
      <w:divBdr>
        <w:top w:val="none" w:sz="0" w:space="0" w:color="auto"/>
        <w:left w:val="none" w:sz="0" w:space="0" w:color="auto"/>
        <w:bottom w:val="none" w:sz="0" w:space="0" w:color="auto"/>
        <w:right w:val="none" w:sz="0" w:space="0" w:color="auto"/>
      </w:divBdr>
    </w:div>
    <w:div w:id="1839037395">
      <w:bodyDiv w:val="1"/>
      <w:marLeft w:val="0"/>
      <w:marRight w:val="0"/>
      <w:marTop w:val="0"/>
      <w:marBottom w:val="0"/>
      <w:divBdr>
        <w:top w:val="none" w:sz="0" w:space="0" w:color="auto"/>
        <w:left w:val="none" w:sz="0" w:space="0" w:color="auto"/>
        <w:bottom w:val="none" w:sz="0" w:space="0" w:color="auto"/>
        <w:right w:val="none" w:sz="0" w:space="0" w:color="auto"/>
      </w:divBdr>
    </w:div>
    <w:div w:id="1839735149">
      <w:bodyDiv w:val="1"/>
      <w:marLeft w:val="0"/>
      <w:marRight w:val="0"/>
      <w:marTop w:val="0"/>
      <w:marBottom w:val="0"/>
      <w:divBdr>
        <w:top w:val="none" w:sz="0" w:space="0" w:color="auto"/>
        <w:left w:val="none" w:sz="0" w:space="0" w:color="auto"/>
        <w:bottom w:val="none" w:sz="0" w:space="0" w:color="auto"/>
        <w:right w:val="none" w:sz="0" w:space="0" w:color="auto"/>
      </w:divBdr>
    </w:div>
    <w:div w:id="1845702630">
      <w:bodyDiv w:val="1"/>
      <w:marLeft w:val="0"/>
      <w:marRight w:val="0"/>
      <w:marTop w:val="0"/>
      <w:marBottom w:val="0"/>
      <w:divBdr>
        <w:top w:val="none" w:sz="0" w:space="0" w:color="auto"/>
        <w:left w:val="none" w:sz="0" w:space="0" w:color="auto"/>
        <w:bottom w:val="none" w:sz="0" w:space="0" w:color="auto"/>
        <w:right w:val="none" w:sz="0" w:space="0" w:color="auto"/>
      </w:divBdr>
    </w:div>
    <w:div w:id="1853252214">
      <w:bodyDiv w:val="1"/>
      <w:marLeft w:val="0"/>
      <w:marRight w:val="0"/>
      <w:marTop w:val="0"/>
      <w:marBottom w:val="0"/>
      <w:divBdr>
        <w:top w:val="none" w:sz="0" w:space="0" w:color="auto"/>
        <w:left w:val="none" w:sz="0" w:space="0" w:color="auto"/>
        <w:bottom w:val="none" w:sz="0" w:space="0" w:color="auto"/>
        <w:right w:val="none" w:sz="0" w:space="0" w:color="auto"/>
      </w:divBdr>
    </w:div>
    <w:div w:id="1857189168">
      <w:bodyDiv w:val="1"/>
      <w:marLeft w:val="0"/>
      <w:marRight w:val="0"/>
      <w:marTop w:val="0"/>
      <w:marBottom w:val="0"/>
      <w:divBdr>
        <w:top w:val="none" w:sz="0" w:space="0" w:color="auto"/>
        <w:left w:val="none" w:sz="0" w:space="0" w:color="auto"/>
        <w:bottom w:val="none" w:sz="0" w:space="0" w:color="auto"/>
        <w:right w:val="none" w:sz="0" w:space="0" w:color="auto"/>
      </w:divBdr>
    </w:div>
    <w:div w:id="1860510827">
      <w:bodyDiv w:val="1"/>
      <w:marLeft w:val="0"/>
      <w:marRight w:val="0"/>
      <w:marTop w:val="0"/>
      <w:marBottom w:val="0"/>
      <w:divBdr>
        <w:top w:val="none" w:sz="0" w:space="0" w:color="auto"/>
        <w:left w:val="none" w:sz="0" w:space="0" w:color="auto"/>
        <w:bottom w:val="none" w:sz="0" w:space="0" w:color="auto"/>
        <w:right w:val="none" w:sz="0" w:space="0" w:color="auto"/>
      </w:divBdr>
    </w:div>
    <w:div w:id="1862670217">
      <w:bodyDiv w:val="1"/>
      <w:marLeft w:val="0"/>
      <w:marRight w:val="0"/>
      <w:marTop w:val="0"/>
      <w:marBottom w:val="0"/>
      <w:divBdr>
        <w:top w:val="none" w:sz="0" w:space="0" w:color="auto"/>
        <w:left w:val="none" w:sz="0" w:space="0" w:color="auto"/>
        <w:bottom w:val="none" w:sz="0" w:space="0" w:color="auto"/>
        <w:right w:val="none" w:sz="0" w:space="0" w:color="auto"/>
      </w:divBdr>
    </w:div>
    <w:div w:id="1864592804">
      <w:bodyDiv w:val="1"/>
      <w:marLeft w:val="0"/>
      <w:marRight w:val="0"/>
      <w:marTop w:val="0"/>
      <w:marBottom w:val="0"/>
      <w:divBdr>
        <w:top w:val="none" w:sz="0" w:space="0" w:color="auto"/>
        <w:left w:val="none" w:sz="0" w:space="0" w:color="auto"/>
        <w:bottom w:val="none" w:sz="0" w:space="0" w:color="auto"/>
        <w:right w:val="none" w:sz="0" w:space="0" w:color="auto"/>
      </w:divBdr>
    </w:div>
    <w:div w:id="1866170331">
      <w:bodyDiv w:val="1"/>
      <w:marLeft w:val="0"/>
      <w:marRight w:val="0"/>
      <w:marTop w:val="0"/>
      <w:marBottom w:val="0"/>
      <w:divBdr>
        <w:top w:val="none" w:sz="0" w:space="0" w:color="auto"/>
        <w:left w:val="none" w:sz="0" w:space="0" w:color="auto"/>
        <w:bottom w:val="none" w:sz="0" w:space="0" w:color="auto"/>
        <w:right w:val="none" w:sz="0" w:space="0" w:color="auto"/>
      </w:divBdr>
    </w:div>
    <w:div w:id="1896621279">
      <w:bodyDiv w:val="1"/>
      <w:marLeft w:val="0"/>
      <w:marRight w:val="0"/>
      <w:marTop w:val="0"/>
      <w:marBottom w:val="0"/>
      <w:divBdr>
        <w:top w:val="none" w:sz="0" w:space="0" w:color="auto"/>
        <w:left w:val="none" w:sz="0" w:space="0" w:color="auto"/>
        <w:bottom w:val="none" w:sz="0" w:space="0" w:color="auto"/>
        <w:right w:val="none" w:sz="0" w:space="0" w:color="auto"/>
      </w:divBdr>
    </w:div>
    <w:div w:id="1898278333">
      <w:bodyDiv w:val="1"/>
      <w:marLeft w:val="0"/>
      <w:marRight w:val="0"/>
      <w:marTop w:val="0"/>
      <w:marBottom w:val="0"/>
      <w:divBdr>
        <w:top w:val="none" w:sz="0" w:space="0" w:color="auto"/>
        <w:left w:val="none" w:sz="0" w:space="0" w:color="auto"/>
        <w:bottom w:val="none" w:sz="0" w:space="0" w:color="auto"/>
        <w:right w:val="none" w:sz="0" w:space="0" w:color="auto"/>
      </w:divBdr>
    </w:div>
    <w:div w:id="1901135282">
      <w:bodyDiv w:val="1"/>
      <w:marLeft w:val="0"/>
      <w:marRight w:val="0"/>
      <w:marTop w:val="0"/>
      <w:marBottom w:val="0"/>
      <w:divBdr>
        <w:top w:val="none" w:sz="0" w:space="0" w:color="auto"/>
        <w:left w:val="none" w:sz="0" w:space="0" w:color="auto"/>
        <w:bottom w:val="none" w:sz="0" w:space="0" w:color="auto"/>
        <w:right w:val="none" w:sz="0" w:space="0" w:color="auto"/>
      </w:divBdr>
    </w:div>
    <w:div w:id="1903254896">
      <w:bodyDiv w:val="1"/>
      <w:marLeft w:val="0"/>
      <w:marRight w:val="0"/>
      <w:marTop w:val="0"/>
      <w:marBottom w:val="0"/>
      <w:divBdr>
        <w:top w:val="none" w:sz="0" w:space="0" w:color="auto"/>
        <w:left w:val="none" w:sz="0" w:space="0" w:color="auto"/>
        <w:bottom w:val="none" w:sz="0" w:space="0" w:color="auto"/>
        <w:right w:val="none" w:sz="0" w:space="0" w:color="auto"/>
      </w:divBdr>
    </w:div>
    <w:div w:id="1903520981">
      <w:bodyDiv w:val="1"/>
      <w:marLeft w:val="0"/>
      <w:marRight w:val="0"/>
      <w:marTop w:val="0"/>
      <w:marBottom w:val="0"/>
      <w:divBdr>
        <w:top w:val="none" w:sz="0" w:space="0" w:color="auto"/>
        <w:left w:val="none" w:sz="0" w:space="0" w:color="auto"/>
        <w:bottom w:val="none" w:sz="0" w:space="0" w:color="auto"/>
        <w:right w:val="none" w:sz="0" w:space="0" w:color="auto"/>
      </w:divBdr>
    </w:div>
    <w:div w:id="1907644852">
      <w:bodyDiv w:val="1"/>
      <w:marLeft w:val="0"/>
      <w:marRight w:val="0"/>
      <w:marTop w:val="0"/>
      <w:marBottom w:val="0"/>
      <w:divBdr>
        <w:top w:val="none" w:sz="0" w:space="0" w:color="auto"/>
        <w:left w:val="none" w:sz="0" w:space="0" w:color="auto"/>
        <w:bottom w:val="none" w:sz="0" w:space="0" w:color="auto"/>
        <w:right w:val="none" w:sz="0" w:space="0" w:color="auto"/>
      </w:divBdr>
    </w:div>
    <w:div w:id="1910382500">
      <w:bodyDiv w:val="1"/>
      <w:marLeft w:val="0"/>
      <w:marRight w:val="0"/>
      <w:marTop w:val="0"/>
      <w:marBottom w:val="0"/>
      <w:divBdr>
        <w:top w:val="none" w:sz="0" w:space="0" w:color="auto"/>
        <w:left w:val="none" w:sz="0" w:space="0" w:color="auto"/>
        <w:bottom w:val="none" w:sz="0" w:space="0" w:color="auto"/>
        <w:right w:val="none" w:sz="0" w:space="0" w:color="auto"/>
      </w:divBdr>
    </w:div>
    <w:div w:id="1911766868">
      <w:bodyDiv w:val="1"/>
      <w:marLeft w:val="0"/>
      <w:marRight w:val="0"/>
      <w:marTop w:val="0"/>
      <w:marBottom w:val="0"/>
      <w:divBdr>
        <w:top w:val="none" w:sz="0" w:space="0" w:color="auto"/>
        <w:left w:val="none" w:sz="0" w:space="0" w:color="auto"/>
        <w:bottom w:val="none" w:sz="0" w:space="0" w:color="auto"/>
        <w:right w:val="none" w:sz="0" w:space="0" w:color="auto"/>
      </w:divBdr>
    </w:div>
    <w:div w:id="1911883757">
      <w:bodyDiv w:val="1"/>
      <w:marLeft w:val="0"/>
      <w:marRight w:val="0"/>
      <w:marTop w:val="0"/>
      <w:marBottom w:val="0"/>
      <w:divBdr>
        <w:top w:val="none" w:sz="0" w:space="0" w:color="auto"/>
        <w:left w:val="none" w:sz="0" w:space="0" w:color="auto"/>
        <w:bottom w:val="none" w:sz="0" w:space="0" w:color="auto"/>
        <w:right w:val="none" w:sz="0" w:space="0" w:color="auto"/>
      </w:divBdr>
    </w:div>
    <w:div w:id="1912959028">
      <w:bodyDiv w:val="1"/>
      <w:marLeft w:val="0"/>
      <w:marRight w:val="0"/>
      <w:marTop w:val="0"/>
      <w:marBottom w:val="0"/>
      <w:divBdr>
        <w:top w:val="none" w:sz="0" w:space="0" w:color="auto"/>
        <w:left w:val="none" w:sz="0" w:space="0" w:color="auto"/>
        <w:bottom w:val="none" w:sz="0" w:space="0" w:color="auto"/>
        <w:right w:val="none" w:sz="0" w:space="0" w:color="auto"/>
      </w:divBdr>
    </w:div>
    <w:div w:id="1917283449">
      <w:bodyDiv w:val="1"/>
      <w:marLeft w:val="0"/>
      <w:marRight w:val="0"/>
      <w:marTop w:val="0"/>
      <w:marBottom w:val="0"/>
      <w:divBdr>
        <w:top w:val="none" w:sz="0" w:space="0" w:color="auto"/>
        <w:left w:val="none" w:sz="0" w:space="0" w:color="auto"/>
        <w:bottom w:val="none" w:sz="0" w:space="0" w:color="auto"/>
        <w:right w:val="none" w:sz="0" w:space="0" w:color="auto"/>
      </w:divBdr>
    </w:div>
    <w:div w:id="1934315201">
      <w:bodyDiv w:val="1"/>
      <w:marLeft w:val="0"/>
      <w:marRight w:val="0"/>
      <w:marTop w:val="0"/>
      <w:marBottom w:val="0"/>
      <w:divBdr>
        <w:top w:val="none" w:sz="0" w:space="0" w:color="auto"/>
        <w:left w:val="none" w:sz="0" w:space="0" w:color="auto"/>
        <w:bottom w:val="none" w:sz="0" w:space="0" w:color="auto"/>
        <w:right w:val="none" w:sz="0" w:space="0" w:color="auto"/>
      </w:divBdr>
    </w:div>
    <w:div w:id="1934433101">
      <w:bodyDiv w:val="1"/>
      <w:marLeft w:val="0"/>
      <w:marRight w:val="0"/>
      <w:marTop w:val="0"/>
      <w:marBottom w:val="0"/>
      <w:divBdr>
        <w:top w:val="none" w:sz="0" w:space="0" w:color="auto"/>
        <w:left w:val="none" w:sz="0" w:space="0" w:color="auto"/>
        <w:bottom w:val="none" w:sz="0" w:space="0" w:color="auto"/>
        <w:right w:val="none" w:sz="0" w:space="0" w:color="auto"/>
      </w:divBdr>
    </w:div>
    <w:div w:id="1935437855">
      <w:bodyDiv w:val="1"/>
      <w:marLeft w:val="0"/>
      <w:marRight w:val="0"/>
      <w:marTop w:val="0"/>
      <w:marBottom w:val="0"/>
      <w:divBdr>
        <w:top w:val="none" w:sz="0" w:space="0" w:color="auto"/>
        <w:left w:val="none" w:sz="0" w:space="0" w:color="auto"/>
        <w:bottom w:val="none" w:sz="0" w:space="0" w:color="auto"/>
        <w:right w:val="none" w:sz="0" w:space="0" w:color="auto"/>
      </w:divBdr>
    </w:div>
    <w:div w:id="1939289581">
      <w:bodyDiv w:val="1"/>
      <w:marLeft w:val="0"/>
      <w:marRight w:val="0"/>
      <w:marTop w:val="0"/>
      <w:marBottom w:val="0"/>
      <w:divBdr>
        <w:top w:val="none" w:sz="0" w:space="0" w:color="auto"/>
        <w:left w:val="none" w:sz="0" w:space="0" w:color="auto"/>
        <w:bottom w:val="none" w:sz="0" w:space="0" w:color="auto"/>
        <w:right w:val="none" w:sz="0" w:space="0" w:color="auto"/>
      </w:divBdr>
    </w:div>
    <w:div w:id="1939828166">
      <w:bodyDiv w:val="1"/>
      <w:marLeft w:val="0"/>
      <w:marRight w:val="0"/>
      <w:marTop w:val="0"/>
      <w:marBottom w:val="0"/>
      <w:divBdr>
        <w:top w:val="none" w:sz="0" w:space="0" w:color="auto"/>
        <w:left w:val="none" w:sz="0" w:space="0" w:color="auto"/>
        <w:bottom w:val="none" w:sz="0" w:space="0" w:color="auto"/>
        <w:right w:val="none" w:sz="0" w:space="0" w:color="auto"/>
      </w:divBdr>
    </w:div>
    <w:div w:id="1941335378">
      <w:bodyDiv w:val="1"/>
      <w:marLeft w:val="0"/>
      <w:marRight w:val="0"/>
      <w:marTop w:val="0"/>
      <w:marBottom w:val="0"/>
      <w:divBdr>
        <w:top w:val="none" w:sz="0" w:space="0" w:color="auto"/>
        <w:left w:val="none" w:sz="0" w:space="0" w:color="auto"/>
        <w:bottom w:val="none" w:sz="0" w:space="0" w:color="auto"/>
        <w:right w:val="none" w:sz="0" w:space="0" w:color="auto"/>
      </w:divBdr>
    </w:div>
    <w:div w:id="1943217979">
      <w:bodyDiv w:val="1"/>
      <w:marLeft w:val="0"/>
      <w:marRight w:val="0"/>
      <w:marTop w:val="0"/>
      <w:marBottom w:val="0"/>
      <w:divBdr>
        <w:top w:val="none" w:sz="0" w:space="0" w:color="auto"/>
        <w:left w:val="none" w:sz="0" w:space="0" w:color="auto"/>
        <w:bottom w:val="none" w:sz="0" w:space="0" w:color="auto"/>
        <w:right w:val="none" w:sz="0" w:space="0" w:color="auto"/>
      </w:divBdr>
    </w:div>
    <w:div w:id="1955550584">
      <w:bodyDiv w:val="1"/>
      <w:marLeft w:val="0"/>
      <w:marRight w:val="0"/>
      <w:marTop w:val="0"/>
      <w:marBottom w:val="0"/>
      <w:divBdr>
        <w:top w:val="none" w:sz="0" w:space="0" w:color="auto"/>
        <w:left w:val="none" w:sz="0" w:space="0" w:color="auto"/>
        <w:bottom w:val="none" w:sz="0" w:space="0" w:color="auto"/>
        <w:right w:val="none" w:sz="0" w:space="0" w:color="auto"/>
      </w:divBdr>
    </w:div>
    <w:div w:id="1968854380">
      <w:bodyDiv w:val="1"/>
      <w:marLeft w:val="0"/>
      <w:marRight w:val="0"/>
      <w:marTop w:val="0"/>
      <w:marBottom w:val="0"/>
      <w:divBdr>
        <w:top w:val="none" w:sz="0" w:space="0" w:color="auto"/>
        <w:left w:val="none" w:sz="0" w:space="0" w:color="auto"/>
        <w:bottom w:val="none" w:sz="0" w:space="0" w:color="auto"/>
        <w:right w:val="none" w:sz="0" w:space="0" w:color="auto"/>
      </w:divBdr>
    </w:div>
    <w:div w:id="1970865243">
      <w:bodyDiv w:val="1"/>
      <w:marLeft w:val="0"/>
      <w:marRight w:val="0"/>
      <w:marTop w:val="0"/>
      <w:marBottom w:val="0"/>
      <w:divBdr>
        <w:top w:val="none" w:sz="0" w:space="0" w:color="auto"/>
        <w:left w:val="none" w:sz="0" w:space="0" w:color="auto"/>
        <w:bottom w:val="none" w:sz="0" w:space="0" w:color="auto"/>
        <w:right w:val="none" w:sz="0" w:space="0" w:color="auto"/>
      </w:divBdr>
    </w:div>
    <w:div w:id="1993018411">
      <w:bodyDiv w:val="1"/>
      <w:marLeft w:val="0"/>
      <w:marRight w:val="0"/>
      <w:marTop w:val="0"/>
      <w:marBottom w:val="0"/>
      <w:divBdr>
        <w:top w:val="none" w:sz="0" w:space="0" w:color="auto"/>
        <w:left w:val="none" w:sz="0" w:space="0" w:color="auto"/>
        <w:bottom w:val="none" w:sz="0" w:space="0" w:color="auto"/>
        <w:right w:val="none" w:sz="0" w:space="0" w:color="auto"/>
      </w:divBdr>
    </w:div>
    <w:div w:id="1993943560">
      <w:bodyDiv w:val="1"/>
      <w:marLeft w:val="0"/>
      <w:marRight w:val="0"/>
      <w:marTop w:val="0"/>
      <w:marBottom w:val="0"/>
      <w:divBdr>
        <w:top w:val="none" w:sz="0" w:space="0" w:color="auto"/>
        <w:left w:val="none" w:sz="0" w:space="0" w:color="auto"/>
        <w:bottom w:val="none" w:sz="0" w:space="0" w:color="auto"/>
        <w:right w:val="none" w:sz="0" w:space="0" w:color="auto"/>
      </w:divBdr>
    </w:div>
    <w:div w:id="1997563442">
      <w:bodyDiv w:val="1"/>
      <w:marLeft w:val="0"/>
      <w:marRight w:val="0"/>
      <w:marTop w:val="0"/>
      <w:marBottom w:val="0"/>
      <w:divBdr>
        <w:top w:val="none" w:sz="0" w:space="0" w:color="auto"/>
        <w:left w:val="none" w:sz="0" w:space="0" w:color="auto"/>
        <w:bottom w:val="none" w:sz="0" w:space="0" w:color="auto"/>
        <w:right w:val="none" w:sz="0" w:space="0" w:color="auto"/>
      </w:divBdr>
    </w:div>
    <w:div w:id="2005933373">
      <w:bodyDiv w:val="1"/>
      <w:marLeft w:val="0"/>
      <w:marRight w:val="0"/>
      <w:marTop w:val="0"/>
      <w:marBottom w:val="0"/>
      <w:divBdr>
        <w:top w:val="none" w:sz="0" w:space="0" w:color="auto"/>
        <w:left w:val="none" w:sz="0" w:space="0" w:color="auto"/>
        <w:bottom w:val="none" w:sz="0" w:space="0" w:color="auto"/>
        <w:right w:val="none" w:sz="0" w:space="0" w:color="auto"/>
      </w:divBdr>
    </w:div>
    <w:div w:id="2006741127">
      <w:bodyDiv w:val="1"/>
      <w:marLeft w:val="0"/>
      <w:marRight w:val="0"/>
      <w:marTop w:val="0"/>
      <w:marBottom w:val="0"/>
      <w:divBdr>
        <w:top w:val="none" w:sz="0" w:space="0" w:color="auto"/>
        <w:left w:val="none" w:sz="0" w:space="0" w:color="auto"/>
        <w:bottom w:val="none" w:sz="0" w:space="0" w:color="auto"/>
        <w:right w:val="none" w:sz="0" w:space="0" w:color="auto"/>
      </w:divBdr>
    </w:div>
    <w:div w:id="2010132418">
      <w:bodyDiv w:val="1"/>
      <w:marLeft w:val="0"/>
      <w:marRight w:val="0"/>
      <w:marTop w:val="0"/>
      <w:marBottom w:val="0"/>
      <w:divBdr>
        <w:top w:val="none" w:sz="0" w:space="0" w:color="auto"/>
        <w:left w:val="none" w:sz="0" w:space="0" w:color="auto"/>
        <w:bottom w:val="none" w:sz="0" w:space="0" w:color="auto"/>
        <w:right w:val="none" w:sz="0" w:space="0" w:color="auto"/>
      </w:divBdr>
    </w:div>
    <w:div w:id="2012752779">
      <w:bodyDiv w:val="1"/>
      <w:marLeft w:val="0"/>
      <w:marRight w:val="0"/>
      <w:marTop w:val="0"/>
      <w:marBottom w:val="0"/>
      <w:divBdr>
        <w:top w:val="none" w:sz="0" w:space="0" w:color="auto"/>
        <w:left w:val="none" w:sz="0" w:space="0" w:color="auto"/>
        <w:bottom w:val="none" w:sz="0" w:space="0" w:color="auto"/>
        <w:right w:val="none" w:sz="0" w:space="0" w:color="auto"/>
      </w:divBdr>
    </w:div>
    <w:div w:id="2024044834">
      <w:bodyDiv w:val="1"/>
      <w:marLeft w:val="0"/>
      <w:marRight w:val="0"/>
      <w:marTop w:val="0"/>
      <w:marBottom w:val="0"/>
      <w:divBdr>
        <w:top w:val="none" w:sz="0" w:space="0" w:color="auto"/>
        <w:left w:val="none" w:sz="0" w:space="0" w:color="auto"/>
        <w:bottom w:val="none" w:sz="0" w:space="0" w:color="auto"/>
        <w:right w:val="none" w:sz="0" w:space="0" w:color="auto"/>
      </w:divBdr>
    </w:div>
    <w:div w:id="2029795726">
      <w:bodyDiv w:val="1"/>
      <w:marLeft w:val="0"/>
      <w:marRight w:val="0"/>
      <w:marTop w:val="0"/>
      <w:marBottom w:val="0"/>
      <w:divBdr>
        <w:top w:val="none" w:sz="0" w:space="0" w:color="auto"/>
        <w:left w:val="none" w:sz="0" w:space="0" w:color="auto"/>
        <w:bottom w:val="none" w:sz="0" w:space="0" w:color="auto"/>
        <w:right w:val="none" w:sz="0" w:space="0" w:color="auto"/>
      </w:divBdr>
      <w:divsChild>
        <w:div w:id="918055042">
          <w:marLeft w:val="0"/>
          <w:marRight w:val="0"/>
          <w:marTop w:val="0"/>
          <w:marBottom w:val="0"/>
          <w:divBdr>
            <w:top w:val="none" w:sz="0" w:space="0" w:color="auto"/>
            <w:left w:val="none" w:sz="0" w:space="0" w:color="auto"/>
            <w:bottom w:val="none" w:sz="0" w:space="0" w:color="auto"/>
            <w:right w:val="none" w:sz="0" w:space="0" w:color="auto"/>
          </w:divBdr>
          <w:divsChild>
            <w:div w:id="901986429">
              <w:marLeft w:val="0"/>
              <w:marRight w:val="0"/>
              <w:marTop w:val="0"/>
              <w:marBottom w:val="0"/>
              <w:divBdr>
                <w:top w:val="none" w:sz="0" w:space="0" w:color="auto"/>
                <w:left w:val="none" w:sz="0" w:space="0" w:color="auto"/>
                <w:bottom w:val="none" w:sz="0" w:space="0" w:color="auto"/>
                <w:right w:val="none" w:sz="0" w:space="0" w:color="auto"/>
              </w:divBdr>
              <w:divsChild>
                <w:div w:id="739980216">
                  <w:marLeft w:val="0"/>
                  <w:marRight w:val="0"/>
                  <w:marTop w:val="0"/>
                  <w:marBottom w:val="0"/>
                  <w:divBdr>
                    <w:top w:val="none" w:sz="0" w:space="0" w:color="auto"/>
                    <w:left w:val="none" w:sz="0" w:space="0" w:color="auto"/>
                    <w:bottom w:val="none" w:sz="0" w:space="0" w:color="auto"/>
                    <w:right w:val="none" w:sz="0" w:space="0" w:color="auto"/>
                  </w:divBdr>
                  <w:divsChild>
                    <w:div w:id="1301577127">
                      <w:marLeft w:val="0"/>
                      <w:marRight w:val="0"/>
                      <w:marTop w:val="0"/>
                      <w:marBottom w:val="0"/>
                      <w:divBdr>
                        <w:top w:val="none" w:sz="0" w:space="0" w:color="auto"/>
                        <w:left w:val="none" w:sz="0" w:space="0" w:color="auto"/>
                        <w:bottom w:val="none" w:sz="0" w:space="0" w:color="auto"/>
                        <w:right w:val="none" w:sz="0" w:space="0" w:color="auto"/>
                      </w:divBdr>
                      <w:divsChild>
                        <w:div w:id="8156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6176">
      <w:bodyDiv w:val="1"/>
      <w:marLeft w:val="0"/>
      <w:marRight w:val="0"/>
      <w:marTop w:val="0"/>
      <w:marBottom w:val="0"/>
      <w:divBdr>
        <w:top w:val="none" w:sz="0" w:space="0" w:color="auto"/>
        <w:left w:val="none" w:sz="0" w:space="0" w:color="auto"/>
        <w:bottom w:val="none" w:sz="0" w:space="0" w:color="auto"/>
        <w:right w:val="none" w:sz="0" w:space="0" w:color="auto"/>
      </w:divBdr>
    </w:div>
    <w:div w:id="2033990100">
      <w:bodyDiv w:val="1"/>
      <w:marLeft w:val="0"/>
      <w:marRight w:val="0"/>
      <w:marTop w:val="0"/>
      <w:marBottom w:val="0"/>
      <w:divBdr>
        <w:top w:val="none" w:sz="0" w:space="0" w:color="auto"/>
        <w:left w:val="none" w:sz="0" w:space="0" w:color="auto"/>
        <w:bottom w:val="none" w:sz="0" w:space="0" w:color="auto"/>
        <w:right w:val="none" w:sz="0" w:space="0" w:color="auto"/>
      </w:divBdr>
    </w:div>
    <w:div w:id="2035030144">
      <w:bodyDiv w:val="1"/>
      <w:marLeft w:val="0"/>
      <w:marRight w:val="0"/>
      <w:marTop w:val="0"/>
      <w:marBottom w:val="0"/>
      <w:divBdr>
        <w:top w:val="none" w:sz="0" w:space="0" w:color="auto"/>
        <w:left w:val="none" w:sz="0" w:space="0" w:color="auto"/>
        <w:bottom w:val="none" w:sz="0" w:space="0" w:color="auto"/>
        <w:right w:val="none" w:sz="0" w:space="0" w:color="auto"/>
      </w:divBdr>
    </w:div>
    <w:div w:id="2036496795">
      <w:bodyDiv w:val="1"/>
      <w:marLeft w:val="0"/>
      <w:marRight w:val="0"/>
      <w:marTop w:val="0"/>
      <w:marBottom w:val="0"/>
      <w:divBdr>
        <w:top w:val="none" w:sz="0" w:space="0" w:color="auto"/>
        <w:left w:val="none" w:sz="0" w:space="0" w:color="auto"/>
        <w:bottom w:val="none" w:sz="0" w:space="0" w:color="auto"/>
        <w:right w:val="none" w:sz="0" w:space="0" w:color="auto"/>
      </w:divBdr>
    </w:div>
    <w:div w:id="2050182157">
      <w:bodyDiv w:val="1"/>
      <w:marLeft w:val="0"/>
      <w:marRight w:val="0"/>
      <w:marTop w:val="0"/>
      <w:marBottom w:val="0"/>
      <w:divBdr>
        <w:top w:val="none" w:sz="0" w:space="0" w:color="auto"/>
        <w:left w:val="none" w:sz="0" w:space="0" w:color="auto"/>
        <w:bottom w:val="none" w:sz="0" w:space="0" w:color="auto"/>
        <w:right w:val="none" w:sz="0" w:space="0" w:color="auto"/>
      </w:divBdr>
    </w:div>
    <w:div w:id="2051299311">
      <w:bodyDiv w:val="1"/>
      <w:marLeft w:val="0"/>
      <w:marRight w:val="0"/>
      <w:marTop w:val="0"/>
      <w:marBottom w:val="0"/>
      <w:divBdr>
        <w:top w:val="none" w:sz="0" w:space="0" w:color="auto"/>
        <w:left w:val="none" w:sz="0" w:space="0" w:color="auto"/>
        <w:bottom w:val="none" w:sz="0" w:space="0" w:color="auto"/>
        <w:right w:val="none" w:sz="0" w:space="0" w:color="auto"/>
      </w:divBdr>
    </w:div>
    <w:div w:id="2063476536">
      <w:bodyDiv w:val="1"/>
      <w:marLeft w:val="0"/>
      <w:marRight w:val="0"/>
      <w:marTop w:val="0"/>
      <w:marBottom w:val="0"/>
      <w:divBdr>
        <w:top w:val="none" w:sz="0" w:space="0" w:color="auto"/>
        <w:left w:val="none" w:sz="0" w:space="0" w:color="auto"/>
        <w:bottom w:val="none" w:sz="0" w:space="0" w:color="auto"/>
        <w:right w:val="none" w:sz="0" w:space="0" w:color="auto"/>
      </w:divBdr>
    </w:div>
    <w:div w:id="2066832406">
      <w:bodyDiv w:val="1"/>
      <w:marLeft w:val="0"/>
      <w:marRight w:val="0"/>
      <w:marTop w:val="0"/>
      <w:marBottom w:val="0"/>
      <w:divBdr>
        <w:top w:val="none" w:sz="0" w:space="0" w:color="auto"/>
        <w:left w:val="none" w:sz="0" w:space="0" w:color="auto"/>
        <w:bottom w:val="none" w:sz="0" w:space="0" w:color="auto"/>
        <w:right w:val="none" w:sz="0" w:space="0" w:color="auto"/>
      </w:divBdr>
    </w:div>
    <w:div w:id="2068337352">
      <w:bodyDiv w:val="1"/>
      <w:marLeft w:val="0"/>
      <w:marRight w:val="0"/>
      <w:marTop w:val="0"/>
      <w:marBottom w:val="0"/>
      <w:divBdr>
        <w:top w:val="none" w:sz="0" w:space="0" w:color="auto"/>
        <w:left w:val="none" w:sz="0" w:space="0" w:color="auto"/>
        <w:bottom w:val="none" w:sz="0" w:space="0" w:color="auto"/>
        <w:right w:val="none" w:sz="0" w:space="0" w:color="auto"/>
      </w:divBdr>
    </w:div>
    <w:div w:id="2076774374">
      <w:bodyDiv w:val="1"/>
      <w:marLeft w:val="0"/>
      <w:marRight w:val="0"/>
      <w:marTop w:val="0"/>
      <w:marBottom w:val="0"/>
      <w:divBdr>
        <w:top w:val="none" w:sz="0" w:space="0" w:color="auto"/>
        <w:left w:val="none" w:sz="0" w:space="0" w:color="auto"/>
        <w:bottom w:val="none" w:sz="0" w:space="0" w:color="auto"/>
        <w:right w:val="none" w:sz="0" w:space="0" w:color="auto"/>
      </w:divBdr>
    </w:div>
    <w:div w:id="2079327826">
      <w:bodyDiv w:val="1"/>
      <w:marLeft w:val="0"/>
      <w:marRight w:val="0"/>
      <w:marTop w:val="0"/>
      <w:marBottom w:val="0"/>
      <w:divBdr>
        <w:top w:val="none" w:sz="0" w:space="0" w:color="auto"/>
        <w:left w:val="none" w:sz="0" w:space="0" w:color="auto"/>
        <w:bottom w:val="none" w:sz="0" w:space="0" w:color="auto"/>
        <w:right w:val="none" w:sz="0" w:space="0" w:color="auto"/>
      </w:divBdr>
    </w:div>
    <w:div w:id="2086490163">
      <w:bodyDiv w:val="1"/>
      <w:marLeft w:val="0"/>
      <w:marRight w:val="0"/>
      <w:marTop w:val="0"/>
      <w:marBottom w:val="0"/>
      <w:divBdr>
        <w:top w:val="none" w:sz="0" w:space="0" w:color="auto"/>
        <w:left w:val="none" w:sz="0" w:space="0" w:color="auto"/>
        <w:bottom w:val="none" w:sz="0" w:space="0" w:color="auto"/>
        <w:right w:val="none" w:sz="0" w:space="0" w:color="auto"/>
      </w:divBdr>
    </w:div>
    <w:div w:id="2109232841">
      <w:bodyDiv w:val="1"/>
      <w:marLeft w:val="0"/>
      <w:marRight w:val="0"/>
      <w:marTop w:val="0"/>
      <w:marBottom w:val="0"/>
      <w:divBdr>
        <w:top w:val="none" w:sz="0" w:space="0" w:color="auto"/>
        <w:left w:val="none" w:sz="0" w:space="0" w:color="auto"/>
        <w:bottom w:val="none" w:sz="0" w:space="0" w:color="auto"/>
        <w:right w:val="none" w:sz="0" w:space="0" w:color="auto"/>
      </w:divBdr>
    </w:div>
    <w:div w:id="2117825639">
      <w:bodyDiv w:val="1"/>
      <w:marLeft w:val="0"/>
      <w:marRight w:val="0"/>
      <w:marTop w:val="0"/>
      <w:marBottom w:val="0"/>
      <w:divBdr>
        <w:top w:val="none" w:sz="0" w:space="0" w:color="auto"/>
        <w:left w:val="none" w:sz="0" w:space="0" w:color="auto"/>
        <w:bottom w:val="none" w:sz="0" w:space="0" w:color="auto"/>
        <w:right w:val="none" w:sz="0" w:space="0" w:color="auto"/>
      </w:divBdr>
    </w:div>
    <w:div w:id="2121490157">
      <w:bodyDiv w:val="1"/>
      <w:marLeft w:val="0"/>
      <w:marRight w:val="0"/>
      <w:marTop w:val="0"/>
      <w:marBottom w:val="0"/>
      <w:divBdr>
        <w:top w:val="none" w:sz="0" w:space="0" w:color="auto"/>
        <w:left w:val="none" w:sz="0" w:space="0" w:color="auto"/>
        <w:bottom w:val="none" w:sz="0" w:space="0" w:color="auto"/>
        <w:right w:val="none" w:sz="0" w:space="0" w:color="auto"/>
      </w:divBdr>
    </w:div>
    <w:div w:id="2125034536">
      <w:bodyDiv w:val="1"/>
      <w:marLeft w:val="0"/>
      <w:marRight w:val="0"/>
      <w:marTop w:val="0"/>
      <w:marBottom w:val="0"/>
      <w:divBdr>
        <w:top w:val="none" w:sz="0" w:space="0" w:color="auto"/>
        <w:left w:val="none" w:sz="0" w:space="0" w:color="auto"/>
        <w:bottom w:val="none" w:sz="0" w:space="0" w:color="auto"/>
        <w:right w:val="none" w:sz="0" w:space="0" w:color="auto"/>
      </w:divBdr>
    </w:div>
    <w:div w:id="2127655666">
      <w:bodyDiv w:val="1"/>
      <w:marLeft w:val="0"/>
      <w:marRight w:val="0"/>
      <w:marTop w:val="0"/>
      <w:marBottom w:val="0"/>
      <w:divBdr>
        <w:top w:val="none" w:sz="0" w:space="0" w:color="auto"/>
        <w:left w:val="none" w:sz="0" w:space="0" w:color="auto"/>
        <w:bottom w:val="none" w:sz="0" w:space="0" w:color="auto"/>
        <w:right w:val="none" w:sz="0" w:space="0" w:color="auto"/>
      </w:divBdr>
    </w:div>
    <w:div w:id="2127692604">
      <w:bodyDiv w:val="1"/>
      <w:marLeft w:val="0"/>
      <w:marRight w:val="0"/>
      <w:marTop w:val="0"/>
      <w:marBottom w:val="0"/>
      <w:divBdr>
        <w:top w:val="none" w:sz="0" w:space="0" w:color="auto"/>
        <w:left w:val="none" w:sz="0" w:space="0" w:color="auto"/>
        <w:bottom w:val="none" w:sz="0" w:space="0" w:color="auto"/>
        <w:right w:val="none" w:sz="0" w:space="0" w:color="auto"/>
      </w:divBdr>
    </w:div>
    <w:div w:id="2133748184">
      <w:bodyDiv w:val="1"/>
      <w:marLeft w:val="0"/>
      <w:marRight w:val="0"/>
      <w:marTop w:val="0"/>
      <w:marBottom w:val="0"/>
      <w:divBdr>
        <w:top w:val="none" w:sz="0" w:space="0" w:color="auto"/>
        <w:left w:val="none" w:sz="0" w:space="0" w:color="auto"/>
        <w:bottom w:val="none" w:sz="0" w:space="0" w:color="auto"/>
        <w:right w:val="none" w:sz="0" w:space="0" w:color="auto"/>
      </w:divBdr>
    </w:div>
    <w:div w:id="2134975718">
      <w:bodyDiv w:val="1"/>
      <w:marLeft w:val="0"/>
      <w:marRight w:val="0"/>
      <w:marTop w:val="0"/>
      <w:marBottom w:val="0"/>
      <w:divBdr>
        <w:top w:val="none" w:sz="0" w:space="0" w:color="auto"/>
        <w:left w:val="none" w:sz="0" w:space="0" w:color="auto"/>
        <w:bottom w:val="none" w:sz="0" w:space="0" w:color="auto"/>
        <w:right w:val="none" w:sz="0" w:space="0" w:color="auto"/>
      </w:divBdr>
    </w:div>
    <w:div w:id="2135712002">
      <w:bodyDiv w:val="1"/>
      <w:marLeft w:val="0"/>
      <w:marRight w:val="0"/>
      <w:marTop w:val="0"/>
      <w:marBottom w:val="0"/>
      <w:divBdr>
        <w:top w:val="none" w:sz="0" w:space="0" w:color="auto"/>
        <w:left w:val="none" w:sz="0" w:space="0" w:color="auto"/>
        <w:bottom w:val="none" w:sz="0" w:space="0" w:color="auto"/>
        <w:right w:val="none" w:sz="0" w:space="0" w:color="auto"/>
      </w:divBdr>
    </w:div>
    <w:div w:id="2139369849">
      <w:bodyDiv w:val="1"/>
      <w:marLeft w:val="0"/>
      <w:marRight w:val="0"/>
      <w:marTop w:val="0"/>
      <w:marBottom w:val="0"/>
      <w:divBdr>
        <w:top w:val="none" w:sz="0" w:space="0" w:color="auto"/>
        <w:left w:val="none" w:sz="0" w:space="0" w:color="auto"/>
        <w:bottom w:val="none" w:sz="0" w:space="0" w:color="auto"/>
        <w:right w:val="none" w:sz="0" w:space="0" w:color="auto"/>
      </w:divBdr>
    </w:div>
    <w:div w:id="2145151864">
      <w:bodyDiv w:val="1"/>
      <w:marLeft w:val="0"/>
      <w:marRight w:val="0"/>
      <w:marTop w:val="0"/>
      <w:marBottom w:val="0"/>
      <w:divBdr>
        <w:top w:val="none" w:sz="0" w:space="0" w:color="auto"/>
        <w:left w:val="none" w:sz="0" w:space="0" w:color="auto"/>
        <w:bottom w:val="none" w:sz="0" w:space="0" w:color="auto"/>
        <w:right w:val="none" w:sz="0" w:space="0" w:color="auto"/>
      </w:divBdr>
    </w:div>
    <w:div w:id="2146003086">
      <w:bodyDiv w:val="1"/>
      <w:marLeft w:val="0"/>
      <w:marRight w:val="0"/>
      <w:marTop w:val="0"/>
      <w:marBottom w:val="0"/>
      <w:divBdr>
        <w:top w:val="none" w:sz="0" w:space="0" w:color="auto"/>
        <w:left w:val="none" w:sz="0" w:space="0" w:color="auto"/>
        <w:bottom w:val="none" w:sz="0" w:space="0" w:color="auto"/>
        <w:right w:val="none" w:sz="0" w:space="0" w:color="auto"/>
      </w:divBdr>
    </w:div>
    <w:div w:id="21465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da\AppData\Roaming\Microsoft\Templates\Ion%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dc.gov\project\OPHSS_NSSP_Biosense\Project_Management\Weekly%20Status%20Report\Weekly%20Report%20Instructions\Weekly%20Reports\TA%20Request%20Graphic\Fixed%20for%20graph\TA%20Request%20Graphic%2007_28_17grap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c.gov\project\OPHSS_NSSP_Biosense\Project_Management\Weekly%20Status%20Report\Weekly%20Report%20Instructions\Weekly%20Reports\Agile%20Backlog%20Graphic\Agile%20Backlog%2007_28_1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dc.gov\project\OPHSS_NSSP_Biosense\Project_Management\Weekly%20Status%20Report\Weekly%20Report%20Instructions\Weekly%20Reports\Agile%20Backlog%20Graphic\Agile%20Backlog%2007_28_17.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dc.gov\project\OPHSS_NSSP_Biosense\Project_Management\Weekly%20Status%20Report\Weekly%20Report%20Instructions\Weekly%20Reports\TA%20Request%20Graphic\Fixed%20for%20graph\TA%20Request%20Graphic%2007_28_17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Technical Assistance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Requests This Week = 31</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15</a:t>
            </a:r>
          </a:p>
        </c:rich>
      </c:tx>
      <c:layout>
        <c:manualLayout>
          <c:xMode val="edge"/>
          <c:yMode val="edge"/>
          <c:x val="0.23336453776611257"/>
          <c:y val="2.0120798683155805E-2"/>
        </c:manualLayout>
      </c:layout>
      <c:overlay val="0"/>
    </c:title>
    <c:autoTitleDeleted val="0"/>
    <c:plotArea>
      <c:layout>
        <c:manualLayout>
          <c:layoutTarget val="inner"/>
          <c:xMode val="edge"/>
          <c:yMode val="edge"/>
          <c:x val="5.4612228040022907E-2"/>
          <c:y val="0.23958671832687581"/>
          <c:w val="0.80824724778255175"/>
          <c:h val="0.60530147120677902"/>
        </c:manualLayout>
      </c:layout>
      <c:barChart>
        <c:barDir val="col"/>
        <c:grouping val="stacked"/>
        <c:varyColors val="0"/>
        <c:ser>
          <c:idx val="0"/>
          <c:order val="0"/>
          <c:tx>
            <c:strRef>
              <c:f>Graphs!$L$2</c:f>
              <c:strCache>
                <c:ptCount val="1"/>
                <c:pt idx="0">
                  <c:v>Open</c:v>
                </c:pt>
              </c:strCache>
            </c:strRef>
          </c:tx>
          <c:spPr>
            <a:solidFill>
              <a:srgbClr val="002060"/>
            </a:solidFill>
          </c:spPr>
          <c:invertIfNegative val="0"/>
          <c:val>
            <c:numRef>
              <c:f>Graphs!$L$3:$L$10</c:f>
              <c:numCache>
                <c:formatCode>General</c:formatCode>
                <c:ptCount val="8"/>
                <c:pt idx="0">
                  <c:v>0</c:v>
                </c:pt>
                <c:pt idx="1">
                  <c:v>0</c:v>
                </c:pt>
                <c:pt idx="2">
                  <c:v>4</c:v>
                </c:pt>
                <c:pt idx="3">
                  <c:v>3</c:v>
                </c:pt>
                <c:pt idx="4">
                  <c:v>5</c:v>
                </c:pt>
                <c:pt idx="5">
                  <c:v>1</c:v>
                </c:pt>
                <c:pt idx="6">
                  <c:v>1</c:v>
                </c:pt>
                <c:pt idx="7">
                  <c:v>1</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0-11BA-4C65-B4C1-3AA78E2EDED9}"/>
            </c:ext>
          </c:extLst>
        </c:ser>
        <c:ser>
          <c:idx val="1"/>
          <c:order val="1"/>
          <c:tx>
            <c:strRef>
              <c:f>Graphs!$M$2</c:f>
              <c:strCache>
                <c:ptCount val="1"/>
                <c:pt idx="0">
                  <c:v>Active</c:v>
                </c:pt>
              </c:strCache>
            </c:strRef>
          </c:tx>
          <c:spPr>
            <a:solidFill>
              <a:srgbClr val="FFC000"/>
            </a:solidFill>
          </c:spPr>
          <c:invertIfNegative val="0"/>
          <c:val>
            <c:numRef>
              <c:f>Graphs!$M$3:$M$10</c:f>
              <c:numCache>
                <c:formatCode>General</c:formatCode>
                <c:ptCount val="8"/>
                <c:pt idx="0">
                  <c:v>0</c:v>
                </c:pt>
                <c:pt idx="1">
                  <c:v>0</c:v>
                </c:pt>
                <c:pt idx="2">
                  <c:v>0</c:v>
                </c:pt>
                <c:pt idx="3">
                  <c:v>0</c:v>
                </c:pt>
                <c:pt idx="4">
                  <c:v>0</c:v>
                </c:pt>
                <c:pt idx="5">
                  <c:v>0</c:v>
                </c:pt>
                <c:pt idx="6">
                  <c:v>0</c:v>
                </c:pt>
                <c:pt idx="7">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1-11BA-4C65-B4C1-3AA78E2EDED9}"/>
            </c:ext>
          </c:extLst>
        </c:ser>
        <c:ser>
          <c:idx val="2"/>
          <c:order val="2"/>
          <c:tx>
            <c:strRef>
              <c:f>Graphs!$N$2</c:f>
              <c:strCache>
                <c:ptCount val="1"/>
                <c:pt idx="0">
                  <c:v>Waiting for customer</c:v>
                </c:pt>
              </c:strCache>
            </c:strRef>
          </c:tx>
          <c:spPr>
            <a:solidFill>
              <a:srgbClr val="FFFF00"/>
            </a:solidFill>
          </c:spPr>
          <c:invertIfNegative val="0"/>
          <c:val>
            <c:numRef>
              <c:f>Graphs!$N$3:$N$10</c:f>
              <c:numCache>
                <c:formatCode>General</c:formatCode>
                <c:ptCount val="8"/>
                <c:pt idx="0">
                  <c:v>0</c:v>
                </c:pt>
                <c:pt idx="1">
                  <c:v>0</c:v>
                </c:pt>
                <c:pt idx="2">
                  <c:v>0</c:v>
                </c:pt>
                <c:pt idx="3">
                  <c:v>0</c:v>
                </c:pt>
                <c:pt idx="4">
                  <c:v>0</c:v>
                </c:pt>
                <c:pt idx="5">
                  <c:v>0</c:v>
                </c:pt>
                <c:pt idx="6">
                  <c:v>0</c:v>
                </c:pt>
                <c:pt idx="7">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2-11BA-4C65-B4C1-3AA78E2EDED9}"/>
            </c:ext>
          </c:extLst>
        </c:ser>
        <c:ser>
          <c:idx val="3"/>
          <c:order val="3"/>
          <c:tx>
            <c:strRef>
              <c:f>Graphs!$O$2</c:f>
              <c:strCache>
                <c:ptCount val="1"/>
                <c:pt idx="0">
                  <c:v>Resolved</c:v>
                </c:pt>
              </c:strCache>
            </c:strRef>
          </c:tx>
          <c:spPr>
            <a:solidFill>
              <a:srgbClr val="54849A"/>
            </a:solidFill>
          </c:spPr>
          <c:invertIfNegative val="0"/>
          <c:val>
            <c:numRef>
              <c:f>Graphs!$O$3:$O$10</c:f>
              <c:numCache>
                <c:formatCode>General</c:formatCode>
                <c:ptCount val="8"/>
                <c:pt idx="0">
                  <c:v>1</c:v>
                </c:pt>
                <c:pt idx="1">
                  <c:v>1</c:v>
                </c:pt>
                <c:pt idx="2">
                  <c:v>2</c:v>
                </c:pt>
                <c:pt idx="3">
                  <c:v>1</c:v>
                </c:pt>
                <c:pt idx="4">
                  <c:v>2</c:v>
                </c:pt>
                <c:pt idx="5">
                  <c:v>0</c:v>
                </c:pt>
                <c:pt idx="6">
                  <c:v>0</c:v>
                </c:pt>
                <c:pt idx="7">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3-11BA-4C65-B4C1-3AA78E2EDED9}"/>
            </c:ext>
          </c:extLst>
        </c:ser>
        <c:ser>
          <c:idx val="4"/>
          <c:order val="4"/>
          <c:tx>
            <c:strRef>
              <c:f>Graphs!$P$2</c:f>
              <c:strCache>
                <c:ptCount val="1"/>
                <c:pt idx="0">
                  <c:v>Complete</c:v>
                </c:pt>
              </c:strCache>
            </c:strRef>
          </c:tx>
          <c:spPr>
            <a:solidFill>
              <a:srgbClr val="92D050"/>
            </a:solidFill>
          </c:spPr>
          <c:invertIfNegative val="0"/>
          <c:val>
            <c:numRef>
              <c:f>Graphs!$P$3:$P$10</c:f>
              <c:numCache>
                <c:formatCode>General</c:formatCode>
                <c:ptCount val="8"/>
                <c:pt idx="0">
                  <c:v>1</c:v>
                </c:pt>
                <c:pt idx="1">
                  <c:v>0</c:v>
                </c:pt>
                <c:pt idx="2">
                  <c:v>1</c:v>
                </c:pt>
                <c:pt idx="3">
                  <c:v>0</c:v>
                </c:pt>
                <c:pt idx="4">
                  <c:v>1</c:v>
                </c:pt>
                <c:pt idx="5">
                  <c:v>0</c:v>
                </c:pt>
                <c:pt idx="6">
                  <c:v>0</c:v>
                </c:pt>
                <c:pt idx="7">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4-11BA-4C65-B4C1-3AA78E2EDED9}"/>
            </c:ext>
          </c:extLst>
        </c:ser>
        <c:dLbls>
          <c:showLegendKey val="0"/>
          <c:showVal val="0"/>
          <c:showCatName val="0"/>
          <c:showSerName val="0"/>
          <c:showPercent val="0"/>
          <c:showBubbleSize val="0"/>
        </c:dLbls>
        <c:gapWidth val="150"/>
        <c:overlap val="100"/>
        <c:axId val="138071624"/>
        <c:axId val="138073192"/>
      </c:barChart>
      <c:catAx>
        <c:axId val="138071624"/>
        <c:scaling>
          <c:orientation val="minMax"/>
        </c:scaling>
        <c:delete val="0"/>
        <c:axPos val="b"/>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38073192"/>
        <c:crosses val="autoZero"/>
        <c:auto val="1"/>
        <c:lblAlgn val="ctr"/>
        <c:lblOffset val="100"/>
        <c:noMultiLvlLbl val="0"/>
      </c:catAx>
      <c:valAx>
        <c:axId val="138073192"/>
        <c:scaling>
          <c:orientation val="minMax"/>
          <c:min val="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8071624"/>
        <c:crosses val="autoZero"/>
        <c:crossBetween val="between"/>
      </c:valAx>
    </c:plotArea>
    <c:legend>
      <c:legendPos val="r"/>
      <c:layout>
        <c:manualLayout>
          <c:xMode val="edge"/>
          <c:yMode val="edge"/>
          <c:x val="0.87293554972295129"/>
          <c:y val="0.27053528133030286"/>
          <c:w val="0.1130878357829419"/>
          <c:h val="0.59304842067155394"/>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Development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Items This Week = 21</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Items In Backlog = 239</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Items This Week = 8</a:t>
            </a:r>
          </a:p>
        </c:rich>
      </c:tx>
      <c:layout>
        <c:manualLayout>
          <c:xMode val="edge"/>
          <c:yMode val="edge"/>
          <c:x val="0.25356620005832603"/>
          <c:y val="1.2681587770873011E-2"/>
        </c:manualLayout>
      </c:layout>
      <c:overlay val="0"/>
    </c:title>
    <c:autoTitleDeleted val="0"/>
    <c:plotArea>
      <c:layout>
        <c:manualLayout>
          <c:layoutTarget val="inner"/>
          <c:xMode val="edge"/>
          <c:yMode val="edge"/>
          <c:x val="6.0065033537474471E-2"/>
          <c:y val="0.28868228427968246"/>
          <c:w val="0.76600618318936553"/>
          <c:h val="0.59879278656059465"/>
        </c:manualLayout>
      </c:layout>
      <c:barChart>
        <c:barDir val="col"/>
        <c:grouping val="stacked"/>
        <c:varyColors val="0"/>
        <c:ser>
          <c:idx val="0"/>
          <c:order val="0"/>
          <c:tx>
            <c:strRef>
              <c:f>Graph!$H$1</c:f>
              <c:strCache>
                <c:ptCount val="1"/>
                <c:pt idx="0">
                  <c:v>Open This Week</c:v>
                </c:pt>
              </c:strCache>
            </c:strRef>
          </c:tx>
          <c:spPr>
            <a:solidFill>
              <a:srgbClr val="002060"/>
            </a:solidFill>
          </c:spPr>
          <c:invertIfNegative val="0"/>
          <c:cat>
            <c:strRef>
              <c:f>Graph!$G$2:$G$5</c:f>
              <c:strCache>
                <c:ptCount val="3"/>
                <c:pt idx="0">
                  <c:v>Bug</c:v>
                </c:pt>
                <c:pt idx="1">
                  <c:v>Improvement</c:v>
                </c:pt>
                <c:pt idx="2">
                  <c:v>Task/Sub-Task</c:v>
                </c:pt>
              </c:strCache>
            </c:strRef>
          </c:cat>
          <c:val>
            <c:numRef>
              <c:f>Graph!$H$2:$H$5</c:f>
              <c:numCache>
                <c:formatCode>General</c:formatCode>
                <c:ptCount val="3"/>
                <c:pt idx="0">
                  <c:v>1</c:v>
                </c:pt>
                <c:pt idx="1">
                  <c:v>4</c:v>
                </c:pt>
                <c:pt idx="2">
                  <c:v>16</c:v>
                </c:pt>
              </c:numCache>
            </c:numRef>
          </c:val>
          <c:extLst>
            <c:ext xmlns:c16="http://schemas.microsoft.com/office/drawing/2014/chart" uri="{C3380CC4-5D6E-409C-BE32-E72D297353CC}">
              <c16:uniqueId val="{00000000-75F9-4C21-B198-5669E515E376}"/>
            </c:ext>
          </c:extLst>
        </c:ser>
        <c:ser>
          <c:idx val="1"/>
          <c:order val="1"/>
          <c:tx>
            <c:strRef>
              <c:f>Graph!$I$1</c:f>
              <c:strCache>
                <c:ptCount val="1"/>
                <c:pt idx="0">
                  <c:v>Active This Week</c:v>
                </c:pt>
              </c:strCache>
            </c:strRef>
          </c:tx>
          <c:spPr>
            <a:solidFill>
              <a:srgbClr val="FFC000"/>
            </a:solidFill>
          </c:spPr>
          <c:invertIfNegative val="0"/>
          <c:cat>
            <c:strRef>
              <c:f>Graph!$G$2:$G$5</c:f>
              <c:strCache>
                <c:ptCount val="3"/>
                <c:pt idx="0">
                  <c:v>Bug</c:v>
                </c:pt>
                <c:pt idx="1">
                  <c:v>Improvement</c:v>
                </c:pt>
                <c:pt idx="2">
                  <c:v>Task/Sub-Task</c:v>
                </c:pt>
              </c:strCache>
            </c:strRef>
          </c:cat>
          <c:val>
            <c:numRef>
              <c:f>Graph!$I$2:$I$5</c:f>
              <c:numCache>
                <c:formatCode>General</c:formatCode>
                <c:ptCount val="3"/>
                <c:pt idx="0">
                  <c:v>0</c:v>
                </c:pt>
                <c:pt idx="1">
                  <c:v>0</c:v>
                </c:pt>
                <c:pt idx="2">
                  <c:v>0</c:v>
                </c:pt>
              </c:numCache>
            </c:numRef>
          </c:val>
          <c:extLst>
            <c:ext xmlns:c16="http://schemas.microsoft.com/office/drawing/2014/chart" uri="{C3380CC4-5D6E-409C-BE32-E72D297353CC}">
              <c16:uniqueId val="{00000001-75F9-4C21-B198-5669E515E376}"/>
            </c:ext>
          </c:extLst>
        </c:ser>
        <c:ser>
          <c:idx val="2"/>
          <c:order val="2"/>
          <c:tx>
            <c:strRef>
              <c:f>Graph!$J$1</c:f>
              <c:strCache>
                <c:ptCount val="1"/>
                <c:pt idx="0">
                  <c:v>Inactive This Week</c:v>
                </c:pt>
              </c:strCache>
            </c:strRef>
          </c:tx>
          <c:spPr>
            <a:solidFill>
              <a:srgbClr val="FFFF00"/>
            </a:solidFill>
          </c:spPr>
          <c:invertIfNegative val="0"/>
          <c:cat>
            <c:strRef>
              <c:f>Graph!$G$2:$G$5</c:f>
              <c:strCache>
                <c:ptCount val="3"/>
                <c:pt idx="0">
                  <c:v>Bug</c:v>
                </c:pt>
                <c:pt idx="1">
                  <c:v>Improvement</c:v>
                </c:pt>
                <c:pt idx="2">
                  <c:v>Task/Sub-Task</c:v>
                </c:pt>
              </c:strCache>
            </c:strRef>
          </c:cat>
          <c:val>
            <c:numRef>
              <c:f>Graph!$J$2:$J$5</c:f>
              <c:numCache>
                <c:formatCode>General</c:formatCode>
                <c:ptCount val="3"/>
                <c:pt idx="0">
                  <c:v>0</c:v>
                </c:pt>
                <c:pt idx="1">
                  <c:v>0</c:v>
                </c:pt>
                <c:pt idx="2">
                  <c:v>0</c:v>
                </c:pt>
              </c:numCache>
            </c:numRef>
          </c:val>
          <c:extLst>
            <c:ext xmlns:c16="http://schemas.microsoft.com/office/drawing/2014/chart" uri="{C3380CC4-5D6E-409C-BE32-E72D297353CC}">
              <c16:uniqueId val="{00000002-75F9-4C21-B198-5669E515E376}"/>
            </c:ext>
          </c:extLst>
        </c:ser>
        <c:ser>
          <c:idx val="3"/>
          <c:order val="3"/>
          <c:tx>
            <c:strRef>
              <c:f>Graph!$K$1</c:f>
              <c:strCache>
                <c:ptCount val="1"/>
                <c:pt idx="0">
                  <c:v>Resolved This Week</c:v>
                </c:pt>
              </c:strCache>
            </c:strRef>
          </c:tx>
          <c:spPr>
            <a:solidFill>
              <a:srgbClr val="54849A"/>
            </a:solidFill>
          </c:spPr>
          <c:invertIfNegative val="0"/>
          <c:cat>
            <c:strRef>
              <c:f>Graph!$G$2:$G$5</c:f>
              <c:strCache>
                <c:ptCount val="3"/>
                <c:pt idx="0">
                  <c:v>Bug</c:v>
                </c:pt>
                <c:pt idx="1">
                  <c:v>Improvement</c:v>
                </c:pt>
                <c:pt idx="2">
                  <c:v>Task/Sub-Task</c:v>
                </c:pt>
              </c:strCache>
            </c:strRef>
          </c:cat>
          <c:val>
            <c:numRef>
              <c:f>Graph!$K$2:$K$5</c:f>
              <c:numCache>
                <c:formatCode>General</c:formatCode>
                <c:ptCount val="3"/>
                <c:pt idx="0">
                  <c:v>4</c:v>
                </c:pt>
                <c:pt idx="1">
                  <c:v>0</c:v>
                </c:pt>
                <c:pt idx="2">
                  <c:v>4</c:v>
                </c:pt>
              </c:numCache>
            </c:numRef>
          </c:val>
          <c:extLst>
            <c:ext xmlns:c16="http://schemas.microsoft.com/office/drawing/2014/chart" uri="{C3380CC4-5D6E-409C-BE32-E72D297353CC}">
              <c16:uniqueId val="{00000003-75F9-4C21-B198-5669E515E376}"/>
            </c:ext>
          </c:extLst>
        </c:ser>
        <c:ser>
          <c:idx val="4"/>
          <c:order val="4"/>
          <c:tx>
            <c:strRef>
              <c:f>Graph!$L$1</c:f>
              <c:strCache>
                <c:ptCount val="1"/>
                <c:pt idx="0">
                  <c:v>Complete This Week</c:v>
                </c:pt>
              </c:strCache>
            </c:strRef>
          </c:tx>
          <c:spPr>
            <a:solidFill>
              <a:srgbClr val="92D050"/>
            </a:solidFill>
          </c:spPr>
          <c:invertIfNegative val="0"/>
          <c:cat>
            <c:strRef>
              <c:f>Graph!$G$2:$G$5</c:f>
              <c:strCache>
                <c:ptCount val="3"/>
                <c:pt idx="0">
                  <c:v>Bug</c:v>
                </c:pt>
                <c:pt idx="1">
                  <c:v>Improvement</c:v>
                </c:pt>
                <c:pt idx="2">
                  <c:v>Task/Sub-Task</c:v>
                </c:pt>
              </c:strCache>
            </c:strRef>
          </c:cat>
          <c:val>
            <c:numRef>
              <c:f>Graph!$L$2:$L$5</c:f>
              <c:numCache>
                <c:formatCode>General</c:formatCode>
                <c:ptCount val="3"/>
                <c:pt idx="0">
                  <c:v>0</c:v>
                </c:pt>
                <c:pt idx="1">
                  <c:v>0</c:v>
                </c:pt>
                <c:pt idx="2">
                  <c:v>0</c:v>
                </c:pt>
              </c:numCache>
            </c:numRef>
          </c:val>
          <c:extLst>
            <c:ext xmlns:c16="http://schemas.microsoft.com/office/drawing/2014/chart" uri="{C3380CC4-5D6E-409C-BE32-E72D297353CC}">
              <c16:uniqueId val="{00000004-75F9-4C21-B198-5669E515E376}"/>
            </c:ext>
          </c:extLst>
        </c:ser>
        <c:dLbls>
          <c:showLegendKey val="0"/>
          <c:showVal val="0"/>
          <c:showCatName val="0"/>
          <c:showSerName val="0"/>
          <c:showPercent val="0"/>
          <c:showBubbleSize val="0"/>
        </c:dLbls>
        <c:gapWidth val="150"/>
        <c:overlap val="100"/>
        <c:axId val="138072016"/>
        <c:axId val="138257472"/>
      </c:barChart>
      <c:catAx>
        <c:axId val="138072016"/>
        <c:scaling>
          <c:orientation val="minMax"/>
        </c:scaling>
        <c:delete val="0"/>
        <c:axPos val="b"/>
        <c:numFmt formatCode="General" sourceLinked="0"/>
        <c:majorTickMark val="out"/>
        <c:minorTickMark val="none"/>
        <c:tickLblPos val="nextTo"/>
        <c:txPr>
          <a:bodyPr rot="0" vert="horz"/>
          <a:lstStyle/>
          <a:p>
            <a:pPr>
              <a:defRPr sz="1050" b="0" i="0" u="none" strike="noStrike" baseline="0">
                <a:solidFill>
                  <a:srgbClr val="000000"/>
                </a:solidFill>
                <a:latin typeface="Calibri"/>
                <a:ea typeface="Calibri"/>
                <a:cs typeface="Calibri"/>
              </a:defRPr>
            </a:pPr>
            <a:endParaRPr lang="en-US"/>
          </a:p>
        </c:txPr>
        <c:crossAx val="138257472"/>
        <c:crosses val="autoZero"/>
        <c:auto val="0"/>
        <c:lblAlgn val="ctr"/>
        <c:lblOffset val="100"/>
        <c:noMultiLvlLbl val="0"/>
      </c:catAx>
      <c:valAx>
        <c:axId val="13825747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8072016"/>
        <c:crosses val="autoZero"/>
        <c:crossBetween val="between"/>
        <c:majorUnit val="2"/>
      </c:valAx>
    </c:plotArea>
    <c:legend>
      <c:legendPos val="r"/>
      <c:layout>
        <c:manualLayout>
          <c:xMode val="edge"/>
          <c:yMode val="edge"/>
          <c:x val="0.8348808690580346"/>
          <c:y val="0.30543779853605257"/>
          <c:w val="0.15838478467445949"/>
          <c:h val="0.56884793656112131"/>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381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pivotSource>
    <c:name>[Agile Backlog 07_28_17.xlsx]Priority Rubric Graph!PivotTable1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solidFill>
                  <a:sysClr val="windowText" lastClr="000000"/>
                </a:solidFill>
                <a:effectLst/>
              </a:rPr>
              <a:t>Development and Technical Assistance Tickets for </a:t>
            </a:r>
          </a:p>
          <a:p>
            <a:pPr>
              <a:defRPr/>
            </a:pPr>
            <a:r>
              <a:rPr lang="en-US" sz="1200" b="1" i="0" baseline="0">
                <a:solidFill>
                  <a:sysClr val="windowText" lastClr="000000"/>
                </a:solidFill>
                <a:effectLst/>
              </a:rPr>
              <a:t>Sprint 67</a:t>
            </a:r>
            <a:r>
              <a:rPr lang="en-US" sz="1100" b="1" i="0" baseline="0">
                <a:solidFill>
                  <a:sysClr val="windowText" lastClr="000000"/>
                </a:solidFill>
                <a:effectLst/>
              </a:rPr>
              <a:t> (07/22/17- </a:t>
            </a:r>
            <a:r>
              <a:rPr lang="en-US" sz="1100" b="1" i="0" u="none" strike="noStrike" kern="1200" spc="0" baseline="0">
                <a:solidFill>
                  <a:sysClr val="windowText" lastClr="000000"/>
                </a:solidFill>
                <a:effectLst/>
                <a:latin typeface="+mn-lt"/>
                <a:ea typeface="+mn-ea"/>
                <a:cs typeface="+mn-cs"/>
              </a:rPr>
              <a:t>07/28/17)</a:t>
            </a:r>
            <a:r>
              <a:rPr lang="en-US" sz="1200" b="1" i="0" baseline="0">
                <a:solidFill>
                  <a:sysClr val="windowText" lastClr="000000"/>
                </a:solidFill>
                <a:effectLst/>
              </a:rPr>
              <a:t> = 29</a:t>
            </a:r>
          </a:p>
          <a:p>
            <a:pPr>
              <a:defRPr/>
            </a:pPr>
            <a:endParaRPr lang="en-US" sz="1200"/>
          </a:p>
        </c:rich>
      </c:tx>
      <c:layout>
        <c:manualLayout>
          <c:xMode val="edge"/>
          <c:yMode val="edge"/>
          <c:x val="0.2140680929735268"/>
          <c:y val="3.80707846301821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'Priority Rubric Graph'!$B$3</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'Priority Rubric Graph'!$A$4:$A$9</c:f>
              <c:strCache>
                <c:ptCount val="5"/>
                <c:pt idx="0">
                  <c:v>2-O&amp;M</c:v>
                </c:pt>
                <c:pt idx="1">
                  <c:v>3-SAS</c:v>
                </c:pt>
                <c:pt idx="2">
                  <c:v>2-DataFlow</c:v>
                </c:pt>
                <c:pt idx="3">
                  <c:v>3-ESSENCE / Admin Tool</c:v>
                </c:pt>
                <c:pt idx="4">
                  <c:v>5-BioSense Defects</c:v>
                </c:pt>
              </c:strCache>
            </c:strRef>
          </c:cat>
          <c:val>
            <c:numRef>
              <c:f>'Priority Rubric Graph'!$B$4:$B$9</c:f>
              <c:numCache>
                <c:formatCode>General</c:formatCode>
                <c:ptCount val="5"/>
                <c:pt idx="0">
                  <c:v>14</c:v>
                </c:pt>
                <c:pt idx="1">
                  <c:v>2</c:v>
                </c:pt>
                <c:pt idx="2">
                  <c:v>6</c:v>
                </c:pt>
                <c:pt idx="3">
                  <c:v>3</c:v>
                </c:pt>
                <c:pt idx="4">
                  <c:v>4</c:v>
                </c:pt>
              </c:numCache>
            </c:numRef>
          </c:val>
          <c:extLst>
            <c:ext xmlns:c16="http://schemas.microsoft.com/office/drawing/2014/chart" uri="{C3380CC4-5D6E-409C-BE32-E72D297353CC}">
              <c16:uniqueId val="{00000000-18A7-4384-8C1E-CBEB241F23B4}"/>
            </c:ext>
          </c:extLst>
        </c:ser>
        <c:dLbls>
          <c:showLegendKey val="0"/>
          <c:showVal val="0"/>
          <c:showCatName val="0"/>
          <c:showSerName val="0"/>
          <c:showPercent val="0"/>
          <c:showBubbleSize val="0"/>
        </c:dLbls>
        <c:gapWidth val="219"/>
        <c:overlap val="-27"/>
        <c:axId val="138257080"/>
        <c:axId val="138259824"/>
      </c:barChart>
      <c:catAx>
        <c:axId val="138257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259824"/>
        <c:crosses val="autoZero"/>
        <c:auto val="1"/>
        <c:lblAlgn val="ctr"/>
        <c:lblOffset val="100"/>
        <c:noMultiLvlLbl val="0"/>
      </c:catAx>
      <c:valAx>
        <c:axId val="138259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257080"/>
        <c:crosses val="autoZero"/>
        <c:crossBetween val="between"/>
      </c:valAx>
      <c:spPr>
        <a:noFill/>
        <a:ln>
          <a:noFill/>
        </a:ln>
        <a:effectLst/>
      </c:spPr>
    </c:plotArea>
    <c:plotVisOnly val="1"/>
    <c:dispBlanksAs val="gap"/>
    <c:showDLblsOverMax val="0"/>
  </c:chart>
  <c:spPr>
    <a:solidFill>
      <a:schemeClr val="bg1"/>
    </a:solidFill>
    <a:ln w="28575" cap="flat" cmpd="sng" algn="ctr">
      <a:solidFill>
        <a:sysClr val="windowText" lastClr="000000"/>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Onboarding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Requests This Week = 4</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Requests in Backlog= 38</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3 </a:t>
            </a:r>
          </a:p>
        </c:rich>
      </c:tx>
      <c:layout>
        <c:manualLayout>
          <c:xMode val="edge"/>
          <c:yMode val="edge"/>
          <c:x val="0.28236993292505103"/>
          <c:y val="1.273618474641668E-2"/>
        </c:manualLayout>
      </c:layout>
      <c:overlay val="0"/>
    </c:title>
    <c:autoTitleDeleted val="0"/>
    <c:plotArea>
      <c:layout>
        <c:manualLayout>
          <c:layoutTarget val="inner"/>
          <c:xMode val="edge"/>
          <c:yMode val="edge"/>
          <c:x val="4.6011232617227775E-2"/>
          <c:y val="0.28309200539121798"/>
          <c:w val="0.92172286478544252"/>
          <c:h val="0.61474923742640275"/>
        </c:manualLayout>
      </c:layout>
      <c:barChart>
        <c:barDir val="col"/>
        <c:grouping val="stacked"/>
        <c:varyColors val="0"/>
        <c:ser>
          <c:idx val="0"/>
          <c:order val="0"/>
          <c:spPr>
            <a:solidFill>
              <a:srgbClr val="92D050"/>
            </a:solidFill>
          </c:spPr>
          <c:invertIfNegative val="0"/>
          <c:dPt>
            <c:idx val="0"/>
            <c:invertIfNegative val="0"/>
            <c:bubble3D val="0"/>
            <c:spPr>
              <a:solidFill>
                <a:srgbClr val="002060"/>
              </a:solidFill>
            </c:spPr>
            <c:extLst>
              <c:ext xmlns:c16="http://schemas.microsoft.com/office/drawing/2014/chart" uri="{C3380CC4-5D6E-409C-BE32-E72D297353CC}">
                <c16:uniqueId val="{00000001-0DC6-4EC2-B9BD-48E12DC32218}"/>
              </c:ext>
            </c:extLst>
          </c:dPt>
          <c:cat>
            <c:strRef>
              <c:f>Graphs!$H$57:$M$57</c:f>
              <c:strCache>
                <c:ptCount val="3"/>
                <c:pt idx="0">
                  <c:v>All Open</c:v>
                </c:pt>
                <c:pt idx="1">
                  <c:v>Complete</c:v>
                </c:pt>
                <c:pt idx="2">
                  <c:v>Resolved This week</c:v>
                </c:pt>
              </c:strCache>
            </c:strRef>
          </c:cat>
          <c:val>
            <c:numRef>
              <c:f>Graphs!$H$58:$M$58</c:f>
              <c:numCache>
                <c:formatCode>General</c:formatCode>
                <c:ptCount val="3"/>
                <c:pt idx="0">
                  <c:v>4</c:v>
                </c:pt>
                <c:pt idx="1">
                  <c:v>1</c:v>
                </c:pt>
                <c:pt idx="2">
                  <c:v>2</c:v>
                </c:pt>
              </c:numCache>
            </c:numRef>
          </c:val>
          <c:extLst>
            <c:ext xmlns:c16="http://schemas.microsoft.com/office/drawing/2014/chart" uri="{C3380CC4-5D6E-409C-BE32-E72D297353CC}">
              <c16:uniqueId val="{00000002-0DC6-4EC2-B9BD-48E12DC32218}"/>
            </c:ext>
          </c:extLst>
        </c:ser>
        <c:dLbls>
          <c:showLegendKey val="0"/>
          <c:showVal val="0"/>
          <c:showCatName val="0"/>
          <c:showSerName val="0"/>
          <c:showPercent val="0"/>
          <c:showBubbleSize val="0"/>
        </c:dLbls>
        <c:gapWidth val="150"/>
        <c:overlap val="100"/>
        <c:axId val="138259040"/>
        <c:axId val="138258648"/>
      </c:barChart>
      <c:catAx>
        <c:axId val="138259040"/>
        <c:scaling>
          <c:orientation val="minMax"/>
        </c:scaling>
        <c:delete val="0"/>
        <c:axPos val="b"/>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8258648"/>
        <c:crosses val="autoZero"/>
        <c:auto val="1"/>
        <c:lblAlgn val="ctr"/>
        <c:lblOffset val="100"/>
        <c:noMultiLvlLbl val="0"/>
      </c:catAx>
      <c:valAx>
        <c:axId val="13825864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38259040"/>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0.10516</cdr:x>
      <cdr:y>0.90316</cdr:y>
    </cdr:from>
    <cdr:to>
      <cdr:x>0.15677</cdr:x>
      <cdr:y>0.95368</cdr:y>
    </cdr:to>
    <cdr:sp macro="" textlink="">
      <cdr:nvSpPr>
        <cdr:cNvPr id="2" name="TextBox 1"/>
        <cdr:cNvSpPr txBox="1"/>
      </cdr:nvSpPr>
      <cdr:spPr>
        <a:xfrm xmlns:a="http://schemas.openxmlformats.org/drawingml/2006/main">
          <a:off x="1028700" y="4086225"/>
          <a:ext cx="5048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0.77822</cdr:x>
      <cdr:y>0.83656</cdr:y>
    </cdr:from>
    <cdr:to>
      <cdr:x>0.87361</cdr:x>
      <cdr:y>0.94392</cdr:y>
    </cdr:to>
    <cdr:sp macro="" textlink="">
      <cdr:nvSpPr>
        <cdr:cNvPr id="4" name="TextBox 1"/>
        <cdr:cNvSpPr txBox="1"/>
      </cdr:nvSpPr>
      <cdr:spPr>
        <a:xfrm xmlns:a="http://schemas.openxmlformats.org/drawingml/2006/main">
          <a:off x="5337001" y="2536029"/>
          <a:ext cx="654223" cy="3254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General Feedback</a:t>
          </a:r>
        </a:p>
      </cdr:txBody>
    </cdr:sp>
  </cdr:relSizeAnchor>
  <cdr:relSizeAnchor xmlns:cdr="http://schemas.openxmlformats.org/drawingml/2006/chartDrawing">
    <cdr:from>
      <cdr:x>0.46998</cdr:x>
      <cdr:y>0.84285</cdr:y>
    </cdr:from>
    <cdr:to>
      <cdr:x>0.57222</cdr:x>
      <cdr:y>0.95021</cdr:y>
    </cdr:to>
    <cdr:sp macro="" textlink="">
      <cdr:nvSpPr>
        <cdr:cNvPr id="7" name="TextBox 1"/>
        <cdr:cNvSpPr txBox="1"/>
      </cdr:nvSpPr>
      <cdr:spPr>
        <a:xfrm xmlns:a="http://schemas.openxmlformats.org/drawingml/2006/main">
          <a:off x="3223138" y="2555079"/>
          <a:ext cx="701162" cy="3254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Support Request</a:t>
          </a:r>
        </a:p>
      </cdr:txBody>
    </cdr:sp>
  </cdr:relSizeAnchor>
  <cdr:relSizeAnchor xmlns:cdr="http://schemas.openxmlformats.org/drawingml/2006/chartDrawing">
    <cdr:from>
      <cdr:x>0.07259</cdr:x>
      <cdr:y>0.85212</cdr:y>
    </cdr:from>
    <cdr:to>
      <cdr:x>0.12614</cdr:x>
      <cdr:y>0.95922</cdr:y>
    </cdr:to>
    <cdr:sp macro="" textlink="">
      <cdr:nvSpPr>
        <cdr:cNvPr id="10" name="TextBox 9"/>
        <cdr:cNvSpPr txBox="1"/>
      </cdr:nvSpPr>
      <cdr:spPr>
        <a:xfrm xmlns:a="http://schemas.openxmlformats.org/drawingml/2006/main">
          <a:off x="497792" y="2583199"/>
          <a:ext cx="367246" cy="3246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Acct </a:t>
          </a:r>
        </a:p>
        <a:p xmlns:a="http://schemas.openxmlformats.org/drawingml/2006/main">
          <a:r>
            <a:rPr lang="en-US" sz="800"/>
            <a:t>Request</a:t>
          </a:r>
        </a:p>
      </cdr:txBody>
    </cdr:sp>
  </cdr:relSizeAnchor>
  <cdr:relSizeAnchor xmlns:cdr="http://schemas.openxmlformats.org/drawingml/2006/chartDrawing">
    <cdr:from>
      <cdr:x>0.26947</cdr:x>
      <cdr:y>0.84031</cdr:y>
    </cdr:from>
    <cdr:to>
      <cdr:x>0.35833</cdr:x>
      <cdr:y>0.92268</cdr:y>
    </cdr:to>
    <cdr:sp macro="" textlink="">
      <cdr:nvSpPr>
        <cdr:cNvPr id="12" name="TextBox 1"/>
        <cdr:cNvSpPr txBox="1"/>
      </cdr:nvSpPr>
      <cdr:spPr>
        <a:xfrm xmlns:a="http://schemas.openxmlformats.org/drawingml/2006/main">
          <a:off x="1848032" y="2547403"/>
          <a:ext cx="609417" cy="2497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Facility Plan &amp; Onboad</a:t>
          </a:r>
        </a:p>
      </cdr:txBody>
    </cdr:sp>
  </cdr:relSizeAnchor>
  <cdr:relSizeAnchor xmlns:cdr="http://schemas.openxmlformats.org/drawingml/2006/chartDrawing">
    <cdr:from>
      <cdr:x>0.37254</cdr:x>
      <cdr:y>0.84004</cdr:y>
    </cdr:from>
    <cdr:to>
      <cdr:x>0.48889</cdr:x>
      <cdr:y>0.92242</cdr:y>
    </cdr:to>
    <cdr:sp macro="" textlink="">
      <cdr:nvSpPr>
        <cdr:cNvPr id="13" name="TextBox 1"/>
        <cdr:cNvSpPr txBox="1"/>
      </cdr:nvSpPr>
      <cdr:spPr>
        <a:xfrm xmlns:a="http://schemas.openxmlformats.org/drawingml/2006/main">
          <a:off x="2554872" y="2546566"/>
          <a:ext cx="797928" cy="2497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Problem</a:t>
          </a:r>
          <a:r>
            <a:rPr lang="en-US" sz="800" baseline="0"/>
            <a:t> Report</a:t>
          </a:r>
          <a:endParaRPr lang="en-US" sz="800"/>
        </a:p>
      </cdr:txBody>
    </cdr:sp>
  </cdr:relSizeAnchor>
  <cdr:relSizeAnchor xmlns:cdr="http://schemas.openxmlformats.org/drawingml/2006/chartDrawing">
    <cdr:from>
      <cdr:x>0.57646</cdr:x>
      <cdr:y>0.84031</cdr:y>
    </cdr:from>
    <cdr:to>
      <cdr:x>0.67083</cdr:x>
      <cdr:y>0.92268</cdr:y>
    </cdr:to>
    <cdr:sp macro="" textlink="">
      <cdr:nvSpPr>
        <cdr:cNvPr id="15" name="TextBox 1"/>
        <cdr:cNvSpPr txBox="1"/>
      </cdr:nvSpPr>
      <cdr:spPr>
        <a:xfrm xmlns:a="http://schemas.openxmlformats.org/drawingml/2006/main">
          <a:off x="3953347" y="2547403"/>
          <a:ext cx="647228" cy="2497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a:t>
          </a:r>
          <a:r>
            <a:rPr lang="en-US" sz="800" baseline="0"/>
            <a:t> Question</a:t>
          </a:r>
          <a:endParaRPr lang="en-US" sz="800"/>
        </a:p>
      </cdr:txBody>
    </cdr:sp>
  </cdr:relSizeAnchor>
  <cdr:relSizeAnchor xmlns:cdr="http://schemas.openxmlformats.org/drawingml/2006/chartDrawing">
    <cdr:from>
      <cdr:x>0.68343</cdr:x>
      <cdr:y>0.84031</cdr:y>
    </cdr:from>
    <cdr:to>
      <cdr:x>0.76944</cdr:x>
      <cdr:y>0.92268</cdr:y>
    </cdr:to>
    <cdr:sp macro="" textlink="">
      <cdr:nvSpPr>
        <cdr:cNvPr id="16" name="TextBox 1"/>
        <cdr:cNvSpPr txBox="1"/>
      </cdr:nvSpPr>
      <cdr:spPr>
        <a:xfrm xmlns:a="http://schemas.openxmlformats.org/drawingml/2006/main">
          <a:off x="4686932" y="2547403"/>
          <a:ext cx="589918" cy="2497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JIRA Issues</a:t>
          </a:r>
        </a:p>
      </cdr:txBody>
    </cdr:sp>
  </cdr:relSizeAnchor>
  <cdr:relSizeAnchor xmlns:cdr="http://schemas.openxmlformats.org/drawingml/2006/chartDrawing">
    <cdr:from>
      <cdr:x>0.16938</cdr:x>
      <cdr:y>0.83501</cdr:y>
    </cdr:from>
    <cdr:to>
      <cdr:x>0.25139</cdr:x>
      <cdr:y>0.91738</cdr:y>
    </cdr:to>
    <cdr:sp macro="" textlink="">
      <cdr:nvSpPr>
        <cdr:cNvPr id="19" name="TextBox 1"/>
        <cdr:cNvSpPr txBox="1"/>
      </cdr:nvSpPr>
      <cdr:spPr>
        <a:xfrm xmlns:a="http://schemas.openxmlformats.org/drawingml/2006/main">
          <a:off x="1161599" y="2531330"/>
          <a:ext cx="562425" cy="2497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Analysis </a:t>
          </a:r>
        </a:p>
        <a:p xmlns:a="http://schemas.openxmlformats.org/drawingml/2006/main">
          <a:r>
            <a:rPr lang="en-US" sz="800"/>
            <a:t>Support Request</a:t>
          </a:r>
          <a:r>
            <a:rPr lang="en-US" sz="800" baseline="0"/>
            <a:t> </a:t>
          </a:r>
          <a:endParaRPr lang="en-US" sz="800"/>
        </a:p>
      </cdr:txBody>
    </cdr:sp>
  </cdr:relSizeAnchor>
</c:userShape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BCE4ECDC-0E6D-42F4-8DE6-05C5659D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2</TotalTime>
  <Pages>8</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Staley, Jessica (CDC/OPHSS/CSELS/DHIS) (CTR)</cp:lastModifiedBy>
  <cp:revision>4</cp:revision>
  <cp:lastPrinted>2015-05-11T16:10:00Z</cp:lastPrinted>
  <dcterms:created xsi:type="dcterms:W3CDTF">2017-07-31T15:37:00Z</dcterms:created>
  <dcterms:modified xsi:type="dcterms:W3CDTF">2017-07-31T15:39:00Z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